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10BEB" w:rsidRPr="00A21FFA" w:rsidTr="00C10BEB">
        <w:tc>
          <w:tcPr>
            <w:tcW w:w="4785" w:type="dxa"/>
          </w:tcPr>
          <w:p w:rsidR="00C10BEB" w:rsidRPr="00A21FFA" w:rsidRDefault="00C10BEB" w:rsidP="00C10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F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21FF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21FFA">
              <w:br w:type="page"/>
            </w:r>
          </w:p>
        </w:tc>
        <w:tc>
          <w:tcPr>
            <w:tcW w:w="4786" w:type="dxa"/>
          </w:tcPr>
          <w:p w:rsidR="00C10BEB" w:rsidRPr="00A21FFA" w:rsidRDefault="00C10BEB" w:rsidP="00C10B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  <w:p w:rsidR="00C10BEB" w:rsidRPr="00A21FFA" w:rsidRDefault="00C10BEB" w:rsidP="00C10B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713">
              <w:rPr>
                <w:rFonts w:ascii="Times New Roman" w:hAnsi="Times New Roman"/>
                <w:sz w:val="24"/>
                <w:szCs w:val="24"/>
              </w:rPr>
              <w:t>к Приказу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237</w:t>
            </w:r>
            <w:r w:rsidRPr="00F2471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4713">
              <w:rPr>
                <w:rFonts w:ascii="Times New Roman" w:hAnsi="Times New Roman"/>
                <w:sz w:val="24"/>
                <w:szCs w:val="24"/>
              </w:rPr>
              <w:t>» февраля 2017 г.</w:t>
            </w:r>
          </w:p>
        </w:tc>
      </w:tr>
    </w:tbl>
    <w:p w:rsidR="00C10BEB" w:rsidRDefault="00C10BEB" w:rsidP="00C10BEB">
      <w:pPr>
        <w:spacing w:after="0" w:line="240" w:lineRule="auto"/>
        <w:ind w:left="-113"/>
        <w:jc w:val="center"/>
      </w:pPr>
    </w:p>
    <w:p w:rsidR="00C10BEB" w:rsidRPr="00EB366D" w:rsidRDefault="00C10BEB" w:rsidP="00C10B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366D">
        <w:rPr>
          <w:rFonts w:ascii="Times New Roman" w:hAnsi="Times New Roman"/>
          <w:b/>
          <w:sz w:val="32"/>
          <w:szCs w:val="28"/>
        </w:rPr>
        <w:t xml:space="preserve">ПОРЯДОК </w:t>
      </w:r>
    </w:p>
    <w:p w:rsidR="00C10BEB" w:rsidRPr="00EB366D" w:rsidRDefault="00C10BEB" w:rsidP="00C10B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366D">
        <w:rPr>
          <w:rFonts w:ascii="Times New Roman" w:hAnsi="Times New Roman"/>
          <w:b/>
          <w:sz w:val="28"/>
          <w:szCs w:val="28"/>
        </w:rPr>
        <w:t xml:space="preserve">выезда за территорию и въезда на территорию </w:t>
      </w:r>
    </w:p>
    <w:p w:rsidR="00C10BEB" w:rsidRPr="00EB366D" w:rsidRDefault="00C10BEB" w:rsidP="00C10B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b/>
          <w:sz w:val="28"/>
          <w:szCs w:val="28"/>
        </w:rPr>
        <w:t xml:space="preserve"> организованных групп детей</w:t>
      </w:r>
    </w:p>
    <w:p w:rsidR="00C10BEB" w:rsidRPr="00EB366D" w:rsidRDefault="00C10BEB" w:rsidP="00C10B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B366D">
        <w:rPr>
          <w:rFonts w:ascii="Times New Roman" w:hAnsi="Times New Roman"/>
          <w:b/>
          <w:sz w:val="28"/>
          <w:szCs w:val="28"/>
        </w:rPr>
        <w:t>с целью отдыха и оздоровления</w:t>
      </w:r>
    </w:p>
    <w:p w:rsidR="00C10BEB" w:rsidRPr="00EB366D" w:rsidRDefault="00C10BEB" w:rsidP="00C10B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0BEB" w:rsidRPr="00EB366D" w:rsidRDefault="00C10BEB" w:rsidP="00C10B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366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366D">
        <w:rPr>
          <w:rFonts w:ascii="Times New Roman" w:hAnsi="Times New Roman"/>
          <w:sz w:val="28"/>
          <w:szCs w:val="28"/>
        </w:rPr>
        <w:t xml:space="preserve">Порядок выезда за территорию и въезда на территорию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sz w:val="28"/>
          <w:szCs w:val="28"/>
        </w:rPr>
        <w:t xml:space="preserve"> организованных групп детей с целью отдыха и оздоровления (далее – Порядок) разработан в целях обеспечения безопасности жизни и здоровья детей, направляющихся организованными группами (в сопровождении взрослых) </w:t>
      </w:r>
      <w:r>
        <w:rPr>
          <w:rFonts w:ascii="Times New Roman" w:hAnsi="Times New Roman"/>
          <w:b/>
          <w:sz w:val="28"/>
          <w:szCs w:val="28"/>
        </w:rPr>
        <w:t>различными</w:t>
      </w:r>
      <w:r w:rsidRPr="00EB366D">
        <w:rPr>
          <w:rFonts w:ascii="Times New Roman" w:hAnsi="Times New Roman"/>
          <w:b/>
          <w:sz w:val="28"/>
          <w:szCs w:val="28"/>
        </w:rPr>
        <w:t xml:space="preserve"> видами транспорта</w:t>
      </w:r>
      <w:r w:rsidRPr="00EB366D">
        <w:rPr>
          <w:rFonts w:ascii="Times New Roman" w:hAnsi="Times New Roman"/>
          <w:sz w:val="28"/>
          <w:szCs w:val="28"/>
        </w:rPr>
        <w:t xml:space="preserve"> в организации отдыха и оздоровления. 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Fonts w:ascii="Times New Roman" w:hAnsi="Times New Roman"/>
          <w:sz w:val="28"/>
          <w:szCs w:val="28"/>
        </w:rPr>
        <w:t xml:space="preserve">Настоящий Порядок определяет требования к подготовке к выезду за пределы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sz w:val="28"/>
          <w:szCs w:val="28"/>
        </w:rPr>
        <w:t xml:space="preserve"> организованных групп детей, а также обязательному уведомлению органов государственной власти, федеральных территориальных органов власти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sz w:val="28"/>
          <w:szCs w:val="28"/>
        </w:rPr>
        <w:t xml:space="preserve"> о въезде организованных групп детей на территорию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sz w:val="28"/>
          <w:szCs w:val="28"/>
        </w:rPr>
        <w:t xml:space="preserve"> с целью организации их отдыха и оздоровления.</w:t>
      </w:r>
    </w:p>
    <w:p w:rsidR="00C10BEB" w:rsidRPr="00EB366D" w:rsidRDefault="00C10BEB" w:rsidP="00C10B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66D">
        <w:rPr>
          <w:rFonts w:ascii="Times New Roman" w:hAnsi="Times New Roman"/>
          <w:b/>
          <w:sz w:val="28"/>
          <w:szCs w:val="28"/>
        </w:rPr>
        <w:t>Термины и понятия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B366D">
        <w:rPr>
          <w:rFonts w:ascii="Times New Roman" w:hAnsi="Times New Roman"/>
          <w:b/>
          <w:sz w:val="28"/>
          <w:szCs w:val="28"/>
        </w:rPr>
        <w:t>ети</w:t>
      </w:r>
      <w:r w:rsidRPr="00EB366D">
        <w:rPr>
          <w:rFonts w:ascii="Times New Roman" w:hAnsi="Times New Roman"/>
          <w:sz w:val="28"/>
          <w:szCs w:val="28"/>
        </w:rPr>
        <w:t xml:space="preserve"> –</w:t>
      </w:r>
      <w:r w:rsidRPr="00EB366D">
        <w:rPr>
          <w:rFonts w:ascii="Times New Roman" w:hAnsi="Times New Roman"/>
          <w:b/>
          <w:sz w:val="28"/>
          <w:szCs w:val="28"/>
        </w:rPr>
        <w:t xml:space="preserve"> </w:t>
      </w:r>
      <w:r w:rsidRPr="00EB366D">
        <w:rPr>
          <w:rFonts w:ascii="Times New Roman" w:hAnsi="Times New Roman"/>
          <w:sz w:val="28"/>
          <w:szCs w:val="28"/>
        </w:rPr>
        <w:t xml:space="preserve">лица до достижения ими возраста 18 лет </w:t>
      </w:r>
      <w:bookmarkStart w:id="0" w:name="l5"/>
      <w:bookmarkEnd w:id="0"/>
      <w:r w:rsidRPr="00EB366D">
        <w:rPr>
          <w:rFonts w:ascii="Times New Roman" w:hAnsi="Times New Roman"/>
          <w:sz w:val="28"/>
          <w:szCs w:val="28"/>
        </w:rPr>
        <w:t>(совершеннолетия)</w:t>
      </w:r>
      <w:r>
        <w:rPr>
          <w:rFonts w:ascii="Times New Roman" w:hAnsi="Times New Roman"/>
          <w:sz w:val="28"/>
          <w:szCs w:val="28"/>
        </w:rPr>
        <w:t>.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B366D">
        <w:rPr>
          <w:rFonts w:ascii="Times New Roman" w:hAnsi="Times New Roman"/>
          <w:b/>
          <w:sz w:val="28"/>
          <w:szCs w:val="28"/>
        </w:rPr>
        <w:t>рганизованная перевозка детей</w:t>
      </w:r>
      <w:r w:rsidRPr="00EB366D">
        <w:rPr>
          <w:rFonts w:ascii="Times New Roman" w:hAnsi="Times New Roman"/>
          <w:i/>
          <w:sz w:val="28"/>
          <w:szCs w:val="28"/>
        </w:rPr>
        <w:t xml:space="preserve"> – </w:t>
      </w:r>
      <w:r w:rsidRPr="00EB366D">
        <w:rPr>
          <w:rFonts w:ascii="Times New Roman" w:hAnsi="Times New Roman"/>
          <w:sz w:val="28"/>
          <w:szCs w:val="28"/>
        </w:rPr>
        <w:t>перевозка группы детей</w:t>
      </w:r>
      <w:r w:rsidRPr="00EB366D">
        <w:rPr>
          <w:rFonts w:ascii="Times New Roman" w:hAnsi="Times New Roman"/>
          <w:i/>
          <w:sz w:val="28"/>
          <w:szCs w:val="28"/>
        </w:rPr>
        <w:t xml:space="preserve"> </w:t>
      </w:r>
      <w:r w:rsidRPr="00EB366D">
        <w:rPr>
          <w:rFonts w:ascii="Times New Roman" w:hAnsi="Times New Roman"/>
          <w:sz w:val="28"/>
          <w:szCs w:val="28"/>
        </w:rPr>
        <w:t>из</w:t>
      </w:r>
      <w:r w:rsidRPr="00EB366D">
        <w:rPr>
          <w:rFonts w:ascii="Times New Roman" w:hAnsi="Times New Roman"/>
          <w:i/>
          <w:sz w:val="28"/>
          <w:szCs w:val="28"/>
        </w:rPr>
        <w:t xml:space="preserve"> </w:t>
      </w:r>
      <w:r w:rsidRPr="00EB366D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8 и более человек, 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>когда</w:t>
      </w:r>
      <w:r w:rsidRPr="00EB366D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 организатором поездки выступает индивидуальный предприниматель или юридическое лицо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EB366D">
        <w:rPr>
          <w:rFonts w:ascii="Times New Roman" w:hAnsi="Times New Roman"/>
          <w:b/>
          <w:sz w:val="28"/>
          <w:szCs w:val="28"/>
        </w:rPr>
        <w:t xml:space="preserve">рганизации отдыха детей и их оздоровления – </w:t>
      </w:r>
      <w:r w:rsidRPr="00EB366D">
        <w:rPr>
          <w:rFonts w:ascii="Times New Roman" w:hAnsi="Times New Roman"/>
          <w:sz w:val="28"/>
          <w:szCs w:val="28"/>
        </w:rPr>
        <w:t>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санаторно-оздоровительные</w:t>
      </w:r>
      <w:proofErr w:type="gramEnd"/>
      <w:r w:rsidRPr="00EB366D">
        <w:rPr>
          <w:rFonts w:ascii="Times New Roman" w:hAnsi="Times New Roman"/>
          <w:sz w:val="28"/>
          <w:szCs w:val="28"/>
        </w:rPr>
        <w:t xml:space="preserve"> детские лагеря и иные организации и лагеря, организованные образовательными организациями, осуществляющими организацию отдыха и </w:t>
      </w:r>
      <w:proofErr w:type="gramStart"/>
      <w:r w:rsidRPr="00EB366D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EB366D">
        <w:rPr>
          <w:rFonts w:ascii="Times New Roman" w:hAnsi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специализированные (профильные) лагеря </w:t>
      </w:r>
      <w:bookmarkStart w:id="1" w:name="l279"/>
      <w:bookmarkEnd w:id="1"/>
      <w:r w:rsidRPr="00EB366D">
        <w:rPr>
          <w:rFonts w:ascii="Times New Roman" w:hAnsi="Times New Roman"/>
          <w:sz w:val="28"/>
          <w:szCs w:val="28"/>
        </w:rPr>
        <w:t xml:space="preserve">и детские лагеря различной тематической направленности (спортивно-оздоровительные лагеря, оборонно-спортивные лагеря, туристские лагеря, эколого-биологические лагеря, творческие лагеря, историко-патриотические лагеря, технические </w:t>
      </w:r>
      <w:bookmarkStart w:id="2" w:name="l280"/>
      <w:bookmarkEnd w:id="2"/>
      <w:r w:rsidRPr="00EB366D">
        <w:rPr>
          <w:rFonts w:ascii="Times New Roman" w:hAnsi="Times New Roman"/>
          <w:sz w:val="28"/>
          <w:szCs w:val="28"/>
        </w:rPr>
        <w:t xml:space="preserve">лагеря, краеведческие и другие лагеря), в </w:t>
      </w:r>
      <w:r>
        <w:rPr>
          <w:rFonts w:ascii="Times New Roman" w:hAnsi="Times New Roman"/>
          <w:sz w:val="28"/>
          <w:szCs w:val="28"/>
        </w:rPr>
        <w:t>том числе</w:t>
      </w:r>
      <w:r w:rsidRPr="00EB366D">
        <w:rPr>
          <w:rFonts w:ascii="Times New Roman" w:hAnsi="Times New Roman"/>
          <w:sz w:val="28"/>
          <w:szCs w:val="28"/>
        </w:rPr>
        <w:t xml:space="preserve">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</w:t>
      </w:r>
      <w:r>
        <w:rPr>
          <w:rFonts w:ascii="Times New Roman" w:hAnsi="Times New Roman"/>
          <w:sz w:val="28"/>
          <w:szCs w:val="28"/>
        </w:rPr>
        <w:t>зациях.</w:t>
      </w:r>
    </w:p>
    <w:p w:rsidR="00C10BEB" w:rsidRPr="00EB366D" w:rsidRDefault="00C10BEB" w:rsidP="00C10B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52C1">
        <w:rPr>
          <w:rFonts w:ascii="Times New Roman" w:hAnsi="Times New Roman"/>
          <w:b/>
          <w:sz w:val="28"/>
          <w:szCs w:val="28"/>
        </w:rPr>
        <w:lastRenderedPageBreak/>
        <w:t>Организация выезда групп детей автомобильным транспортом</w:t>
      </w:r>
    </w:p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7F7F7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992"/>
      </w:tblGrid>
      <w:tr w:rsidR="00C10BEB" w:rsidRPr="00A21FFA" w:rsidTr="00C10BEB">
        <w:trPr>
          <w:trHeight w:val="145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7992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Приказ о выезде.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График движения.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фрахтования, заключенный фрахтовщиком и фрахтователем в письменной форме, – в случае осуществления организованной перевозки группы детей по договору фрахтования.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Документы, подтверждающие возраст автотранспортного средства, не превышающий 10 лет.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Документы, подтверждающие факт оборудования автотранспортного средства системой ГЛОНАСС.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Лицензия на перевозку детей (данный вид деятельности).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Лицензионная карточка на эксплуатируемое транспортное средство. 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детях: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прививках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Сведения о сопровождающих с указанием фамилии, имени, отчества каждого сопровождающего, телефона, в том числе договоры с сопровождающими 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(к</w:t>
            </w:r>
            <w:r w:rsidRPr="00A21FFA">
              <w:rPr>
                <w:rFonts w:ascii="Times New Roman" w:hAnsi="Times New Roman"/>
                <w:b/>
                <w:sz w:val="24"/>
                <w:szCs w:val="24"/>
              </w:rPr>
              <w:t>оличество сопровождающих на 1 автобус назначается из расчета их нахождения у каждой двери автобуса).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Справка о туристической поездке.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с медицинским работником, с приложением, документов, подтверждающих его квалификацию (диплом об образовании и иные документы).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Акт приемки оздоровительной организации (загородные стационарные, палаточные лагеря, лагеря труда и отдыха),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организации обязательным требованиям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A21FFA">
              <w:rPr>
                <w:rFonts w:ascii="Times New Roman" w:hAnsi="Times New Roman"/>
                <w:sz w:val="24"/>
                <w:szCs w:val="24"/>
              </w:rPr>
              <w:t>оговоры на оказание услуг по проживанию и организацию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Cs/>
                <w:sz w:val="24"/>
                <w:szCs w:val="24"/>
              </w:rPr>
              <w:t>График питания в пути следования.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Список продуктов, входящих в дорожный набор – «сухой паек», утвержденный руководителем учреждения (</w:t>
            </w:r>
            <w:r w:rsidRPr="00A21FF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организатором детских коллективных поездок) и </w:t>
            </w: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согласованный (в письменном виде) с Управлением </w:t>
            </w:r>
            <w:proofErr w:type="spellStart"/>
            <w:r w:rsidRPr="00A21FFA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bCs/>
                <w:sz w:val="24"/>
                <w:szCs w:val="24"/>
              </w:rPr>
              <w:t xml:space="preserve"> по Брянской области в целях</w:t>
            </w:r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детей из таких наборов в пути следования (более трех часов), с учетом соблюдения питьевого режима в соответствии с санитарно-эпидемиологическими требованиями.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Уведомление (заявка) территориальных органов Госавтоинспекции (ГИБДД ОВД (ГУ МВД) об организации массовых перевозок детей для принятия мер по усилению надзора за движением на маршруте и решения вопроса о сопровождении колонн автобусов специальными </w:t>
            </w:r>
            <w:r w:rsidRPr="00A21FF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транспортными средства</w:t>
            </w:r>
            <w:r w:rsidRPr="00A21FFA">
              <w:rPr>
                <w:rFonts w:ascii="Times New Roman" w:hAnsi="Times New Roman"/>
                <w:sz w:val="24"/>
                <w:szCs w:val="24"/>
              </w:rPr>
              <w:softHyphen/>
              <w:t>ми (не менее чем за 10 дней до поездки).</w:t>
            </w:r>
            <w:proofErr w:type="gramEnd"/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Ответ на уведомление УГИБДД ГУ МВД России по Брянской области о сопровождении автобусов автомобилем (положительное или отрицательное решение).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Согласия на обработку персональных данных.</w:t>
            </w:r>
          </w:p>
        </w:tc>
      </w:tr>
      <w:tr w:rsidR="00C10BEB" w:rsidRPr="00A21FFA" w:rsidTr="00C10BEB">
        <w:trPr>
          <w:trHeight w:val="1637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Уведомления направляются в следующие ведомства</w:t>
            </w:r>
          </w:p>
        </w:tc>
        <w:tc>
          <w:tcPr>
            <w:tcW w:w="7992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и молодежи в Брянской области).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УГИБДД ГУ МВД России по Брянской области.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по Брянской области.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ГУ МЧС России по Брянской области.</w:t>
            </w:r>
          </w:p>
        </w:tc>
      </w:tr>
      <w:tr w:rsidR="00C10BEB" w:rsidRPr="00A21FFA" w:rsidTr="00C10BEB">
        <w:trPr>
          <w:trHeight w:val="983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92" w:type="dxa"/>
          </w:tcPr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Региональные: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Постановление Правительства Брянской области от </w:t>
            </w:r>
            <w:r w:rsidRPr="00F2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06.02.2017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 организации   отдыха, оздоровления и занятости детей и молодежи в Брянской области в 2017 году».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Федеральные: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Постановление Правительства РФ от 17.12.2013 № 1177 «Об утверждении Правил организованной перевозки группы детей автобусами».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Постановление Правительства Российской Федерации от 23.06.2014 № 579 «О внесении изменения в постановление Правительства Российской Федерации от 17 декабря 2013 г. № 1177»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Постановление Правительства РФ от 23.10.1993 г. № 1090 «О Правилах дорожного движения».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Федеральный закон от 10.12.1995 №196-ФЗ «О безопасности дорожного движения».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Федеральный закон от 01.07.2011 №170-ФЗ «О техническом осмотре транспортных средств и о внесении изменений в отдельные законодательные акты Российской Федерации».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Постановление Правительства РФ от 17.01.2007 № 20 «Об утверждении Положения о сопровождении транспортных средств автомобилями Государственной инспекции </w:t>
            </w:r>
            <w:proofErr w:type="gramStart"/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военной автомобильной инспекции».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Приказ МВД России от 31.08.2007  № 767 «Вопросы организации сопровождения транспортных средств патрульными автомобилями Госавтоинспекции».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Приказ Минтранса России от 20.08.2014 № 15 «Об утверждении Положения об особенностях режима рабочего времени и времени отдыха водителей автомобилей».</w:t>
            </w:r>
          </w:p>
          <w:p w:rsidR="00C10BEB" w:rsidRPr="00A21FFA" w:rsidRDefault="00C10BEB" w:rsidP="00C10BEB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      </w:r>
            <w:proofErr w:type="spellStart"/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Роспотребнадзором</w:t>
            </w:r>
            <w:proofErr w:type="spellEnd"/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, МВД РФ 21.09.2006 г.</w:t>
            </w:r>
          </w:p>
          <w:p w:rsidR="00C10BEB" w:rsidRPr="00A21FFA" w:rsidRDefault="00C10BEB" w:rsidP="00C10BE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Памятка ГУОБДД МВД России организаторам перевозок групп детей автобусами.</w:t>
            </w:r>
          </w:p>
        </w:tc>
      </w:tr>
    </w:tbl>
    <w:p w:rsidR="00C10BEB" w:rsidRDefault="00C10BEB" w:rsidP="00C10BE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0BEB" w:rsidRPr="00EB366D" w:rsidRDefault="00C10BEB" w:rsidP="00C10BE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52C1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выезда групп детей </w:t>
      </w:r>
      <w:r w:rsidRPr="004375ED">
        <w:rPr>
          <w:rFonts w:ascii="Times New Roman" w:hAnsi="Times New Roman"/>
          <w:b/>
          <w:sz w:val="28"/>
          <w:szCs w:val="28"/>
        </w:rPr>
        <w:t>железнодорожным транспортом</w:t>
      </w:r>
    </w:p>
    <w:p w:rsidR="00C10BEB" w:rsidRPr="004375ED" w:rsidRDefault="00C10BEB" w:rsidP="00C10BEB">
      <w:pPr>
        <w:pStyle w:val="2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796"/>
      </w:tblGrid>
      <w:tr w:rsidR="00C10BEB" w:rsidRPr="00A21FFA" w:rsidTr="00C10BEB">
        <w:trPr>
          <w:trHeight w:val="147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7796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Приказ о выезде.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График движения.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с перевозчиком.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детях: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прививках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Сведения о сопровождающих с указанием фамилии, имени, отчества каждого сопровождающего, телефона, в том числе договоры с сопровождающими 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(1 сопровождающий на 8 - 12 детей</w:t>
            </w:r>
            <w:r w:rsidRPr="00A21FF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Справка о туристической поездке.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с медицинским работником, с приложением, документов, подтверждающих его квалификацию (диплом об образовании и иные документы).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на организацию горячего питания при нахождении в пути более 24 часов (заключается не позднее, чем за 15 дней до отправления пассажирского поезда).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Акт приемки оздоровительной организации (загородные стационарные, палаточные лагеря, лагеря труда и отдыха),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организации обязательным требованиям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A21FFA">
              <w:rPr>
                <w:rFonts w:ascii="Times New Roman" w:hAnsi="Times New Roman"/>
                <w:sz w:val="24"/>
                <w:szCs w:val="24"/>
              </w:rPr>
              <w:t>оговоры на оказание услуг по проживанию и организацию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Информация о выезде железнодорожным транспортом организованных групп детей, направленная в Московский территориальный отдел Управления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 и в Управление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по Брянской области не менее чем за 3 суток до отправления организованных групп детей.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Информация о выезде железнодорожным транспортом организованных групп детей (номер и сообщение пассажирского поезда, номер вагона, маршрут следования группы, дата отправления/прибытия, количество детей, количество сопровождающих лиц), направленная в УМВД России по Брянской области не менее чем за 3 суток до отправления организованных групп детей.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Согласия на обработку персональных данных.</w:t>
            </w:r>
          </w:p>
        </w:tc>
      </w:tr>
      <w:tr w:rsidR="00C10BEB" w:rsidRPr="00A21FFA" w:rsidTr="00C10BEB">
        <w:trPr>
          <w:trHeight w:val="147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Уведомления направляются в следующие ведомства</w:t>
            </w:r>
          </w:p>
        </w:tc>
        <w:tc>
          <w:tcPr>
            <w:tcW w:w="7796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11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и молодежи в Брянской области).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1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УМВД России по Брянской области.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1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по Брянской области.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1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Московский территориальный отдел Управления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</w:tr>
      <w:tr w:rsidR="00C10BEB" w:rsidRPr="00A21FFA" w:rsidTr="00C10BEB">
        <w:trPr>
          <w:trHeight w:val="147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7796" w:type="dxa"/>
          </w:tcPr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Региональные:</w:t>
            </w: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1.</w:t>
            </w:r>
            <w:r w:rsidRPr="00911D88">
              <w:rPr>
                <w:b w:val="0"/>
                <w:color w:val="000000"/>
                <w:szCs w:val="24"/>
              </w:rPr>
              <w:tab/>
              <w:t xml:space="preserve">Постановление Правительства Брянской области от </w:t>
            </w:r>
            <w:r w:rsidRPr="00F24713">
              <w:rPr>
                <w:b w:val="0"/>
                <w:color w:val="000000"/>
                <w:szCs w:val="24"/>
              </w:rPr>
              <w:t xml:space="preserve">06.02.2017 № </w:t>
            </w:r>
            <w:r>
              <w:rPr>
                <w:b w:val="0"/>
                <w:color w:val="000000"/>
                <w:szCs w:val="24"/>
              </w:rPr>
              <w:t>36</w:t>
            </w:r>
            <w:r w:rsidRPr="00911D88">
              <w:rPr>
                <w:b w:val="0"/>
                <w:color w:val="000000"/>
                <w:szCs w:val="24"/>
              </w:rPr>
              <w:t xml:space="preserve"> «Об  организации   отдыха, оздоровления и занятости детей и молодежи в Брянской области в 2017 году».</w:t>
            </w: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Федеральные:</w:t>
            </w:r>
          </w:p>
          <w:p w:rsidR="00C10BEB" w:rsidRPr="007D024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1.</w:t>
            </w:r>
            <w:r w:rsidRPr="00911D88">
              <w:rPr>
                <w:b w:val="0"/>
                <w:color w:val="000000"/>
                <w:szCs w:val="24"/>
              </w:rPr>
              <w:tab/>
              <w:t>Постановление Главного государственного санитарного врача РФ от 21.01.2014 № 3 «Об утверждении СП 2.5.3157-14 «Санитарно-эпидемиологические требования к перевозке железнодорожным транспорт</w:t>
            </w:r>
            <w:r>
              <w:rPr>
                <w:b w:val="0"/>
                <w:color w:val="000000"/>
                <w:szCs w:val="24"/>
              </w:rPr>
              <w:t>ом организованных групп детей».</w:t>
            </w:r>
          </w:p>
        </w:tc>
      </w:tr>
      <w:tr w:rsidR="00C10BEB" w:rsidRPr="00A21FFA" w:rsidTr="00C10BEB">
        <w:trPr>
          <w:trHeight w:val="147"/>
        </w:trPr>
        <w:tc>
          <w:tcPr>
            <w:tcW w:w="1668" w:type="dxa"/>
          </w:tcPr>
          <w:p w:rsidR="00C10BEB" w:rsidRPr="00A21FFA" w:rsidRDefault="00C10BEB" w:rsidP="00C10B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7796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сопровождающие лица должны иметь </w:t>
            </w:r>
            <w:r w:rsidRPr="00A2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справку о состоянии здоровья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2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или личную медицинскую книжку</w:t>
            </w: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 установленного образца с результатами медицинских обследований и лабораторных исследований, отметкой о прохождении гигиенической подготовки;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color w:val="000000"/>
                <w:sz w:val="24"/>
                <w:szCs w:val="24"/>
              </w:rPr>
              <w:t>заранее решается вопрос организации доставки детских групп от вокзала к месту назначения.</w:t>
            </w:r>
          </w:p>
        </w:tc>
      </w:tr>
    </w:tbl>
    <w:p w:rsidR="00C10BEB" w:rsidRPr="00EB366D" w:rsidRDefault="00C10BEB" w:rsidP="00C10BEB">
      <w:pPr>
        <w:pStyle w:val="2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</w:p>
    <w:p w:rsidR="00C10BEB" w:rsidRPr="00EB366D" w:rsidRDefault="00C10BEB" w:rsidP="00C10BEB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52C1">
        <w:rPr>
          <w:rFonts w:ascii="Times New Roman" w:hAnsi="Times New Roman"/>
          <w:b/>
          <w:sz w:val="28"/>
          <w:szCs w:val="28"/>
        </w:rPr>
        <w:t xml:space="preserve">Организация выезда групп детей </w:t>
      </w:r>
      <w:r w:rsidRPr="00AE1426">
        <w:rPr>
          <w:rFonts w:ascii="Times New Roman" w:hAnsi="Times New Roman"/>
          <w:b/>
          <w:sz w:val="28"/>
          <w:szCs w:val="28"/>
        </w:rPr>
        <w:t>авиатранспортом</w:t>
      </w:r>
    </w:p>
    <w:p w:rsidR="00C10BEB" w:rsidRPr="00EB366D" w:rsidRDefault="00C10BEB" w:rsidP="00C10B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869"/>
      </w:tblGrid>
      <w:tr w:rsidR="00C10BEB" w:rsidRPr="00A21FFA" w:rsidTr="00C10BEB">
        <w:trPr>
          <w:trHeight w:val="699"/>
        </w:trPr>
        <w:tc>
          <w:tcPr>
            <w:tcW w:w="1668" w:type="dxa"/>
          </w:tcPr>
          <w:p w:rsidR="00C10BEB" w:rsidRPr="00A21FFA" w:rsidRDefault="00C10BEB" w:rsidP="00C10BEB">
            <w:pPr>
              <w:rPr>
                <w:rFonts w:ascii="Times New Roman" w:hAnsi="Times New Roman"/>
              </w:rPr>
            </w:pPr>
            <w:r w:rsidRPr="00A21FFA">
              <w:rPr>
                <w:rFonts w:ascii="Times New Roman" w:hAnsi="Times New Roman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7869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Приказ о выезде.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с перевозчиком.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детях: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прививках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Сведения о сопровождающих с указанием фамилии, имени, отчества каждого сопровождающего, телефона, в том числе договоры с сопровождающими.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Справка о туристической поездке.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Договор с медицинским работником, с приложением, документов, подтверждающих его квалификацию (диплом об образовании и иные документы).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Акт приемки оздоровительной организации (загородные стационарные, палаточные лагеря, лагеря труда и отдыха),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организации обязательным требованиям </w:t>
            </w:r>
            <w:r w:rsidRPr="00A21FF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(при выезде на отдых и оздоровление).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A21FFA">
              <w:rPr>
                <w:rFonts w:ascii="Times New Roman" w:hAnsi="Times New Roman"/>
                <w:sz w:val="24"/>
                <w:szCs w:val="24"/>
              </w:rPr>
              <w:t>оговоры на оказание услуг по проживанию и организацию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Информация о выезде воздушным транспортом организованных </w:t>
            </w:r>
            <w:r w:rsidRPr="00A21FFA">
              <w:rPr>
                <w:rFonts w:ascii="Times New Roman" w:hAnsi="Times New Roman"/>
                <w:sz w:val="24"/>
                <w:szCs w:val="24"/>
              </w:rPr>
              <w:lastRenderedPageBreak/>
              <w:t>групп детей (номер и сообщение пассажирского авиарейса, маршрут следования группы, дата отправления/прибытия, количество детей, количество сопровождающих лиц) в УМВД России по Брянской области не менее чем за 3 суток до отправления организованных групп детей.</w:t>
            </w:r>
          </w:p>
        </w:tc>
      </w:tr>
      <w:tr w:rsidR="00C10BEB" w:rsidRPr="00A21FFA" w:rsidTr="00C10BEB">
        <w:trPr>
          <w:trHeight w:val="430"/>
        </w:trPr>
        <w:tc>
          <w:tcPr>
            <w:tcW w:w="1668" w:type="dxa"/>
          </w:tcPr>
          <w:p w:rsidR="00C10BEB" w:rsidRPr="00A21FFA" w:rsidRDefault="00C10BEB" w:rsidP="00C10BEB">
            <w:pPr>
              <w:rPr>
                <w:rFonts w:ascii="Times New Roman" w:hAnsi="Times New Roman"/>
              </w:rPr>
            </w:pPr>
            <w:r w:rsidRPr="00A21FFA">
              <w:rPr>
                <w:rFonts w:ascii="Times New Roman" w:hAnsi="Times New Roman"/>
              </w:rPr>
              <w:lastRenderedPageBreak/>
              <w:t>Уведомления направляются в следующие ведомства</w:t>
            </w:r>
          </w:p>
        </w:tc>
        <w:tc>
          <w:tcPr>
            <w:tcW w:w="7869" w:type="dxa"/>
          </w:tcPr>
          <w:p w:rsidR="00C10BEB" w:rsidRPr="00A21FFA" w:rsidRDefault="00C10BEB" w:rsidP="00C10BEB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и молодежи в Брянской области).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УМВД России по Брянской области.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21FF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1FFA">
              <w:rPr>
                <w:rFonts w:ascii="Times New Roman" w:hAnsi="Times New Roman"/>
                <w:sz w:val="24"/>
                <w:szCs w:val="24"/>
              </w:rPr>
              <w:t xml:space="preserve"> по Брянской области.</w:t>
            </w:r>
          </w:p>
        </w:tc>
      </w:tr>
      <w:tr w:rsidR="00C10BEB" w:rsidRPr="00A21FFA" w:rsidTr="00C10BEB">
        <w:trPr>
          <w:trHeight w:val="273"/>
        </w:trPr>
        <w:tc>
          <w:tcPr>
            <w:tcW w:w="1668" w:type="dxa"/>
          </w:tcPr>
          <w:p w:rsidR="00C10BEB" w:rsidRPr="00A21FFA" w:rsidRDefault="00C10BEB" w:rsidP="00C10BEB">
            <w:pPr>
              <w:rPr>
                <w:rFonts w:ascii="Times New Roman" w:hAnsi="Times New Roman"/>
              </w:rPr>
            </w:pPr>
            <w:r w:rsidRPr="00A21FF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7869" w:type="dxa"/>
          </w:tcPr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Региональные:</w:t>
            </w: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1.</w:t>
            </w:r>
            <w:r w:rsidRPr="00911D88">
              <w:rPr>
                <w:b w:val="0"/>
                <w:color w:val="000000"/>
                <w:szCs w:val="24"/>
              </w:rPr>
              <w:tab/>
              <w:t xml:space="preserve">Постановление Правительства Брянской области от </w:t>
            </w:r>
            <w:r w:rsidRPr="00F24713">
              <w:rPr>
                <w:b w:val="0"/>
                <w:color w:val="000000"/>
                <w:szCs w:val="24"/>
              </w:rPr>
              <w:t xml:space="preserve">06.02.2017 № </w:t>
            </w:r>
            <w:r>
              <w:rPr>
                <w:b w:val="0"/>
                <w:color w:val="000000"/>
                <w:szCs w:val="24"/>
              </w:rPr>
              <w:t>36</w:t>
            </w:r>
            <w:r w:rsidRPr="00911D88">
              <w:rPr>
                <w:b w:val="0"/>
                <w:color w:val="000000"/>
                <w:szCs w:val="24"/>
              </w:rPr>
              <w:t xml:space="preserve"> «Об  организации   отдыха, оздоровления и занятости детей и молодежи в Брянской области в 2017 году».</w:t>
            </w: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</w:p>
          <w:p w:rsidR="00C10BEB" w:rsidRPr="00911D88" w:rsidRDefault="00C10BEB" w:rsidP="00C10BEB">
            <w:pPr>
              <w:pStyle w:val="2"/>
              <w:tabs>
                <w:tab w:val="left" w:pos="459"/>
                <w:tab w:val="center" w:pos="4153"/>
                <w:tab w:val="right" w:pos="8306"/>
              </w:tabs>
              <w:jc w:val="both"/>
              <w:textAlignment w:val="baseline"/>
              <w:rPr>
                <w:b w:val="0"/>
                <w:color w:val="000000"/>
                <w:szCs w:val="24"/>
              </w:rPr>
            </w:pPr>
            <w:r w:rsidRPr="00911D88">
              <w:rPr>
                <w:b w:val="0"/>
                <w:color w:val="000000"/>
                <w:szCs w:val="24"/>
              </w:rPr>
              <w:t>Федеральные: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7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Приказ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      </w:r>
          </w:p>
          <w:p w:rsidR="00C10BEB" w:rsidRPr="00A21FFA" w:rsidRDefault="00C10BEB" w:rsidP="00C10BEB">
            <w:pPr>
              <w:pStyle w:val="a3"/>
              <w:numPr>
                <w:ilvl w:val="0"/>
                <w:numId w:val="17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>«Воздушный кодекс РФ» от 19.03.1997  № 60-ФЗ.</w:t>
            </w:r>
          </w:p>
        </w:tc>
      </w:tr>
    </w:tbl>
    <w:p w:rsidR="00C10BEB" w:rsidRPr="00EB366D" w:rsidRDefault="00C10BEB" w:rsidP="00C10B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7F7F7"/>
        </w:rPr>
      </w:pPr>
    </w:p>
    <w:p w:rsidR="00C10BEB" w:rsidRPr="0012769C" w:rsidRDefault="00C10BEB" w:rsidP="00C10BEB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center"/>
        <w:rPr>
          <w:rStyle w:val="1"/>
          <w:rFonts w:ascii="Times New Roman" w:hAnsi="Times New Roman"/>
          <w:b/>
          <w:szCs w:val="28"/>
        </w:rPr>
      </w:pPr>
      <w:r w:rsidRPr="0012769C">
        <w:rPr>
          <w:rStyle w:val="1"/>
          <w:rFonts w:ascii="Times New Roman" w:hAnsi="Times New Roman"/>
          <w:b/>
          <w:szCs w:val="28"/>
        </w:rPr>
        <w:t>Организация въезда на территорию Брянской области организованных групп детей с целью их отдыха и оздоровления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b/>
          <w:sz w:val="28"/>
          <w:szCs w:val="28"/>
        </w:rPr>
      </w:pPr>
      <w:r w:rsidRPr="00EB366D">
        <w:rPr>
          <w:rFonts w:ascii="Times New Roman" w:hAnsi="Times New Roman"/>
          <w:sz w:val="28"/>
          <w:szCs w:val="28"/>
        </w:rPr>
        <w:t xml:space="preserve">В целях обеспечения безопасности в пути следования и в организациях отдыха и оздоровления детей, расположенных на территории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EB366D">
        <w:rPr>
          <w:rFonts w:ascii="Times New Roman" w:hAnsi="Times New Roman"/>
          <w:sz w:val="28"/>
          <w:szCs w:val="28"/>
        </w:rPr>
        <w:t>, направляющей стороне необходимо соблюдать следующие требования:</w:t>
      </w:r>
    </w:p>
    <w:p w:rsidR="00C10BEB" w:rsidRPr="00EB366D" w:rsidRDefault="00C10BEB" w:rsidP="00C10BEB">
      <w:pPr>
        <w:pStyle w:val="a4"/>
        <w:widowControl w:val="0"/>
        <w:tabs>
          <w:tab w:val="left" w:pos="1044"/>
        </w:tabs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Fonts w:ascii="Times New Roman" w:hAnsi="Times New Roman"/>
          <w:sz w:val="28"/>
          <w:szCs w:val="28"/>
        </w:rPr>
        <w:t>1. С</w:t>
      </w:r>
      <w:r w:rsidRPr="00EB366D">
        <w:rPr>
          <w:rStyle w:val="1"/>
          <w:rFonts w:ascii="Times New Roman" w:hAnsi="Times New Roman"/>
          <w:szCs w:val="28"/>
        </w:rPr>
        <w:t>амостоятельно убедиться в наличии у детско</w:t>
      </w:r>
      <w:r>
        <w:rPr>
          <w:rStyle w:val="1"/>
          <w:rFonts w:ascii="Times New Roman" w:hAnsi="Times New Roman"/>
          <w:szCs w:val="28"/>
        </w:rPr>
        <w:t>й</w:t>
      </w:r>
      <w:r w:rsidRPr="00EB366D">
        <w:rPr>
          <w:rStyle w:val="1"/>
          <w:rFonts w:ascii="Times New Roman" w:hAnsi="Times New Roman"/>
          <w:szCs w:val="28"/>
        </w:rPr>
        <w:t xml:space="preserve"> оздоровительно</w:t>
      </w:r>
      <w:r>
        <w:rPr>
          <w:rStyle w:val="1"/>
          <w:rFonts w:ascii="Times New Roman" w:hAnsi="Times New Roman"/>
          <w:szCs w:val="28"/>
        </w:rPr>
        <w:t>й</w:t>
      </w:r>
      <w:r w:rsidRPr="00EB366D">
        <w:rPr>
          <w:rStyle w:val="1"/>
          <w:rFonts w:ascii="Times New Roman" w:hAnsi="Times New Roman"/>
          <w:szCs w:val="28"/>
        </w:rPr>
        <w:t xml:space="preserve"> </w:t>
      </w:r>
      <w:r>
        <w:rPr>
          <w:rStyle w:val="1"/>
          <w:rFonts w:ascii="Times New Roman" w:hAnsi="Times New Roman"/>
          <w:szCs w:val="28"/>
        </w:rPr>
        <w:t>организации</w:t>
      </w:r>
      <w:r w:rsidRPr="00EB366D">
        <w:rPr>
          <w:rStyle w:val="1"/>
          <w:rFonts w:ascii="Times New Roman" w:hAnsi="Times New Roman"/>
          <w:szCs w:val="28"/>
        </w:rPr>
        <w:t xml:space="preserve"> заключения о соответствии санитарно-эпидемиологическим правилам и нормам, уточнить сведения о вместимости детско</w:t>
      </w:r>
      <w:r>
        <w:rPr>
          <w:rStyle w:val="1"/>
          <w:rFonts w:ascii="Times New Roman" w:hAnsi="Times New Roman"/>
          <w:szCs w:val="28"/>
        </w:rPr>
        <w:t>й</w:t>
      </w:r>
      <w:r w:rsidRPr="00EB366D">
        <w:rPr>
          <w:rStyle w:val="1"/>
          <w:rFonts w:ascii="Times New Roman" w:hAnsi="Times New Roman"/>
          <w:szCs w:val="28"/>
        </w:rPr>
        <w:t xml:space="preserve"> оздоровительно</w:t>
      </w:r>
      <w:r>
        <w:rPr>
          <w:rStyle w:val="1"/>
          <w:rFonts w:ascii="Times New Roman" w:hAnsi="Times New Roman"/>
          <w:szCs w:val="28"/>
        </w:rPr>
        <w:t>й</w:t>
      </w:r>
      <w:r w:rsidRPr="00EB366D">
        <w:rPr>
          <w:rStyle w:val="1"/>
          <w:rFonts w:ascii="Times New Roman" w:hAnsi="Times New Roman"/>
          <w:szCs w:val="28"/>
        </w:rPr>
        <w:t xml:space="preserve"> </w:t>
      </w:r>
      <w:r>
        <w:rPr>
          <w:rStyle w:val="1"/>
          <w:rFonts w:ascii="Times New Roman" w:hAnsi="Times New Roman"/>
          <w:szCs w:val="28"/>
        </w:rPr>
        <w:t>организации.</w:t>
      </w:r>
    </w:p>
    <w:p w:rsidR="00C10BEB" w:rsidRPr="00EB366D" w:rsidRDefault="00C10BEB" w:rsidP="00C10BEB">
      <w:pPr>
        <w:pStyle w:val="a4"/>
        <w:widowControl w:val="0"/>
        <w:tabs>
          <w:tab w:val="left" w:pos="1044"/>
        </w:tabs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2. Обеспечить контроль со стороны уполномоченных служб за предоставлением достоверной документально подтвержденной информации: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о состоянии здоровья каждого ребенка (результаты необходимых медицинских обследований, отсутствие противопоказаний) с приложением соответствующих документов с подписями ответственных медработников;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о размещении детей (адрес и наименование организации отдыха детей и их оздоровления, реквизиты юридического лица или индивидуального предпринимателя, договор на оказание услуг по размещению детей);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66D">
        <w:rPr>
          <w:rStyle w:val="1"/>
          <w:rFonts w:ascii="Times New Roman" w:hAnsi="Times New Roman"/>
          <w:szCs w:val="28"/>
        </w:rPr>
        <w:t>о продолжительности оздоровления детей в загородных оздоровительных</w:t>
      </w:r>
      <w:r>
        <w:rPr>
          <w:rStyle w:val="1"/>
          <w:rFonts w:ascii="Times New Roman" w:hAnsi="Times New Roman"/>
          <w:szCs w:val="28"/>
        </w:rPr>
        <w:t xml:space="preserve"> организациях</w:t>
      </w:r>
      <w:r w:rsidRPr="00EB366D">
        <w:rPr>
          <w:rStyle w:val="1"/>
          <w:rFonts w:ascii="Times New Roman" w:hAnsi="Times New Roman"/>
          <w:szCs w:val="28"/>
        </w:rPr>
        <w:t xml:space="preserve"> без учета времени следования в пути к месту</w:t>
      </w:r>
      <w:proofErr w:type="gramEnd"/>
      <w:r w:rsidRPr="00EB366D">
        <w:rPr>
          <w:rStyle w:val="1"/>
          <w:rFonts w:ascii="Times New Roman" w:hAnsi="Times New Roman"/>
          <w:szCs w:val="28"/>
        </w:rPr>
        <w:t xml:space="preserve"> оздоровления и обратно;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об условиях перевозки (вид транспорта, номер рейса, номер вагона, станция прибытия, время в пути, дата прибытия, количество детей и сопровождающих, организации питания и медицинского сопровождения группы в пути следования к местам отдыха и обратно).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Style w:val="1"/>
          <w:rFonts w:ascii="Times New Roman" w:hAnsi="Times New Roman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 xml:space="preserve">3. Обеспечить </w:t>
      </w:r>
      <w:proofErr w:type="gramStart"/>
      <w:r w:rsidRPr="00EB366D">
        <w:rPr>
          <w:rStyle w:val="1"/>
          <w:rFonts w:ascii="Times New Roman" w:hAnsi="Times New Roman"/>
          <w:szCs w:val="28"/>
        </w:rPr>
        <w:t>контроль за</w:t>
      </w:r>
      <w:proofErr w:type="gramEnd"/>
      <w:r w:rsidRPr="00EB366D">
        <w:rPr>
          <w:rStyle w:val="1"/>
          <w:rFonts w:ascii="Times New Roman" w:hAnsi="Times New Roman"/>
          <w:szCs w:val="28"/>
        </w:rPr>
        <w:t xml:space="preserve"> недопущением: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Style w:val="1"/>
          <w:rFonts w:ascii="Times New Roman" w:hAnsi="Times New Roman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lastRenderedPageBreak/>
        <w:t>перевозок групп детей автобусами в период суток с 23.00 до 0</w:t>
      </w:r>
      <w:r>
        <w:rPr>
          <w:rStyle w:val="1"/>
          <w:rFonts w:ascii="Times New Roman" w:hAnsi="Times New Roman"/>
          <w:szCs w:val="28"/>
        </w:rPr>
        <w:t>5</w:t>
      </w:r>
      <w:r w:rsidRPr="00EB366D">
        <w:rPr>
          <w:rStyle w:val="1"/>
          <w:rFonts w:ascii="Times New Roman" w:hAnsi="Times New Roman"/>
          <w:szCs w:val="28"/>
        </w:rPr>
        <w:t xml:space="preserve">.00 часов, а также в условиях недостаточной видимости (туман, снегопад, дождь и др.) </w:t>
      </w:r>
      <w:r>
        <w:rPr>
          <w:rStyle w:val="1"/>
          <w:rFonts w:ascii="Times New Roman" w:hAnsi="Times New Roman"/>
          <w:szCs w:val="28"/>
        </w:rPr>
        <w:t xml:space="preserve">в соответствии с </w:t>
      </w:r>
      <w:r w:rsidRPr="00EB366D">
        <w:rPr>
          <w:rStyle w:val="1"/>
          <w:rFonts w:ascii="Times New Roman" w:hAnsi="Times New Roman"/>
          <w:szCs w:val="28"/>
        </w:rPr>
        <w:t xml:space="preserve">п. </w:t>
      </w:r>
      <w:r>
        <w:rPr>
          <w:rStyle w:val="1"/>
          <w:rFonts w:ascii="Times New Roman" w:hAnsi="Times New Roman"/>
          <w:szCs w:val="28"/>
        </w:rPr>
        <w:t xml:space="preserve">3 </w:t>
      </w:r>
      <w:r w:rsidRPr="000E7556">
        <w:rPr>
          <w:rStyle w:val="1"/>
          <w:rFonts w:ascii="Times New Roman" w:hAnsi="Times New Roman"/>
          <w:szCs w:val="28"/>
        </w:rPr>
        <w:t>Методически</w:t>
      </w:r>
      <w:r>
        <w:rPr>
          <w:rStyle w:val="1"/>
          <w:rFonts w:ascii="Times New Roman" w:hAnsi="Times New Roman"/>
          <w:szCs w:val="28"/>
        </w:rPr>
        <w:t xml:space="preserve">х </w:t>
      </w:r>
      <w:r w:rsidRPr="000E7556">
        <w:rPr>
          <w:rStyle w:val="1"/>
          <w:rFonts w:ascii="Times New Roman" w:hAnsi="Times New Roman"/>
          <w:szCs w:val="28"/>
        </w:rPr>
        <w:t>рекомендаци</w:t>
      </w:r>
      <w:r>
        <w:rPr>
          <w:rStyle w:val="1"/>
          <w:rFonts w:ascii="Times New Roman" w:hAnsi="Times New Roman"/>
          <w:szCs w:val="28"/>
        </w:rPr>
        <w:t>й</w:t>
      </w:r>
      <w:r w:rsidRPr="000E7556">
        <w:rPr>
          <w:rStyle w:val="1"/>
          <w:rFonts w:ascii="Times New Roman" w:hAnsi="Times New Roman"/>
          <w:szCs w:val="28"/>
        </w:rPr>
        <w:t xml:space="preserve">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</w:t>
      </w:r>
      <w:r>
        <w:rPr>
          <w:rStyle w:val="1"/>
          <w:rFonts w:ascii="Times New Roman" w:hAnsi="Times New Roman"/>
          <w:szCs w:val="28"/>
        </w:rPr>
        <w:t>х</w:t>
      </w:r>
      <w:r w:rsidRPr="000E7556">
        <w:rPr>
          <w:rStyle w:val="1"/>
          <w:rFonts w:ascii="Times New Roman" w:hAnsi="Times New Roman"/>
          <w:szCs w:val="28"/>
        </w:rPr>
        <w:t xml:space="preserve"> </w:t>
      </w:r>
      <w:proofErr w:type="spellStart"/>
      <w:r w:rsidRPr="000E7556">
        <w:rPr>
          <w:rStyle w:val="1"/>
          <w:rFonts w:ascii="Times New Roman" w:hAnsi="Times New Roman"/>
          <w:szCs w:val="28"/>
        </w:rPr>
        <w:t>Роспотребнадзором</w:t>
      </w:r>
      <w:proofErr w:type="spellEnd"/>
      <w:r>
        <w:rPr>
          <w:rStyle w:val="1"/>
          <w:rFonts w:ascii="Times New Roman" w:hAnsi="Times New Roman"/>
          <w:szCs w:val="28"/>
        </w:rPr>
        <w:t xml:space="preserve"> и</w:t>
      </w:r>
      <w:r w:rsidRPr="000E7556">
        <w:rPr>
          <w:rStyle w:val="1"/>
          <w:rFonts w:ascii="Times New Roman" w:hAnsi="Times New Roman"/>
          <w:szCs w:val="28"/>
        </w:rPr>
        <w:t xml:space="preserve"> МВД РФ 21.09.2006 г.</w:t>
      </w:r>
      <w:r w:rsidRPr="00EB366D">
        <w:rPr>
          <w:rStyle w:val="1"/>
          <w:rFonts w:ascii="Times New Roman" w:hAnsi="Times New Roman"/>
          <w:szCs w:val="28"/>
        </w:rPr>
        <w:t>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Fonts w:ascii="Times New Roman" w:hAnsi="Times New Roman"/>
          <w:sz w:val="28"/>
          <w:szCs w:val="28"/>
        </w:rPr>
        <w:t>нарушений требований, предъявляемых к техническому состоянию автобусов;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Style w:val="1"/>
          <w:rFonts w:ascii="Times New Roman" w:hAnsi="Times New Roman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размещения организованных групп детей, направленных на отдых и оздоровление</w:t>
      </w:r>
      <w:r>
        <w:rPr>
          <w:rStyle w:val="1"/>
          <w:rFonts w:ascii="Times New Roman" w:hAnsi="Times New Roman"/>
          <w:szCs w:val="28"/>
        </w:rPr>
        <w:t xml:space="preserve"> </w:t>
      </w:r>
      <w:r w:rsidRPr="00EB366D">
        <w:rPr>
          <w:rStyle w:val="1"/>
          <w:rFonts w:ascii="Times New Roman" w:hAnsi="Times New Roman"/>
          <w:szCs w:val="28"/>
        </w:rPr>
        <w:t>в частных домовладениях;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принятия пищи организованными группами детей, направленными на отдых и оздоровление</w:t>
      </w:r>
      <w:r>
        <w:rPr>
          <w:rStyle w:val="1"/>
          <w:rFonts w:ascii="Times New Roman" w:hAnsi="Times New Roman"/>
          <w:szCs w:val="28"/>
        </w:rPr>
        <w:t xml:space="preserve"> </w:t>
      </w:r>
      <w:r w:rsidRPr="00EB366D">
        <w:rPr>
          <w:rStyle w:val="1"/>
          <w:rFonts w:ascii="Times New Roman" w:hAnsi="Times New Roman"/>
          <w:szCs w:val="28"/>
        </w:rPr>
        <w:t>в организациях общественного питания, не зарегистрированных в установленном порядке и не имеющих официального разрешения на данный вид деятельности;</w:t>
      </w:r>
    </w:p>
    <w:p w:rsidR="00C10BEB" w:rsidRPr="00EB366D" w:rsidRDefault="00C10BEB" w:rsidP="00C10BEB">
      <w:pPr>
        <w:pStyle w:val="a4"/>
        <w:spacing w:after="0" w:line="24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B366D">
        <w:rPr>
          <w:rStyle w:val="1"/>
          <w:rFonts w:ascii="Times New Roman" w:hAnsi="Times New Roman"/>
          <w:szCs w:val="28"/>
        </w:rPr>
        <w:t>пребывания организованных групп детей в организациях отдыха и оздоровления на правах самостоятельных организаций, подразумевающих независимый распорядок дня, самостоятельные выезды (выходы) за пределы организации отдыха и оздоровления, отсутствие централизованного подчинения педагогического отряда (вожатых) администрации лагеря.</w:t>
      </w:r>
    </w:p>
    <w:p w:rsidR="00C10BEB" w:rsidRDefault="00C10BEB" w:rsidP="00C10BEB">
      <w:pPr>
        <w:rPr>
          <w:rStyle w:val="1"/>
          <w:rFonts w:ascii="Times New Roman" w:hAnsi="Times New Roman"/>
          <w:color w:val="FF0000"/>
          <w:szCs w:val="28"/>
        </w:rPr>
      </w:pPr>
      <w:r>
        <w:rPr>
          <w:rStyle w:val="1"/>
          <w:rFonts w:ascii="Times New Roman" w:hAnsi="Times New Roman"/>
          <w:color w:val="FF0000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C10BEB" w:rsidRPr="00A21FFA" w:rsidTr="00C10BEB">
        <w:tc>
          <w:tcPr>
            <w:tcW w:w="4785" w:type="dxa"/>
          </w:tcPr>
          <w:p w:rsidR="00C10BEB" w:rsidRPr="00A21FFA" w:rsidRDefault="00C10BEB" w:rsidP="00C10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BEB" w:rsidRPr="00A21FFA" w:rsidRDefault="00C10BEB" w:rsidP="00C10B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FFA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C10BEB" w:rsidRPr="00A21FFA" w:rsidRDefault="00C10BEB" w:rsidP="00C10B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FF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24713">
              <w:rPr>
                <w:rFonts w:ascii="Times New Roman" w:hAnsi="Times New Roman"/>
                <w:sz w:val="24"/>
                <w:szCs w:val="24"/>
              </w:rPr>
              <w:t>Приказу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237</w:t>
            </w:r>
            <w:r w:rsidRPr="00F2471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4713">
              <w:rPr>
                <w:rFonts w:ascii="Times New Roman" w:hAnsi="Times New Roman"/>
                <w:sz w:val="24"/>
                <w:szCs w:val="24"/>
              </w:rPr>
              <w:t>» февраля 2017 г.</w:t>
            </w:r>
          </w:p>
        </w:tc>
      </w:tr>
    </w:tbl>
    <w:p w:rsidR="00C10BEB" w:rsidRDefault="00C10BEB" w:rsidP="00C1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BEB" w:rsidRPr="00385573" w:rsidRDefault="00C10BEB" w:rsidP="00C1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73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10BEB" w:rsidRPr="00385573" w:rsidRDefault="00C10BEB" w:rsidP="00C1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73">
        <w:rPr>
          <w:rFonts w:ascii="Times New Roman" w:hAnsi="Times New Roman"/>
          <w:b/>
          <w:sz w:val="28"/>
          <w:szCs w:val="28"/>
        </w:rPr>
        <w:t>содержащих требования к организации перевозок</w:t>
      </w:r>
    </w:p>
    <w:p w:rsidR="00C10BEB" w:rsidRPr="00D46EF1" w:rsidRDefault="00C10BEB" w:rsidP="00C10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F1">
        <w:rPr>
          <w:rFonts w:ascii="Times New Roman" w:hAnsi="Times New Roman"/>
          <w:b/>
          <w:sz w:val="28"/>
          <w:szCs w:val="28"/>
        </w:rPr>
        <w:t>организованных групп детей различными видами транспорта</w:t>
      </w:r>
      <w:r>
        <w:rPr>
          <w:rFonts w:ascii="Times New Roman" w:hAnsi="Times New Roman"/>
          <w:b/>
          <w:sz w:val="28"/>
          <w:szCs w:val="28"/>
        </w:rPr>
        <w:t>,</w:t>
      </w:r>
      <w:r w:rsidRPr="00D46EF1">
        <w:rPr>
          <w:rFonts w:ascii="Times New Roman" w:hAnsi="Times New Roman"/>
          <w:b/>
          <w:sz w:val="28"/>
          <w:szCs w:val="28"/>
        </w:rPr>
        <w:t xml:space="preserve"> их сопровождения в пути следования:</w:t>
      </w:r>
    </w:p>
    <w:p w:rsidR="00C10BEB" w:rsidRDefault="00C10BEB" w:rsidP="00C10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BEB" w:rsidRDefault="00C10BEB" w:rsidP="00C10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Региональные:</w:t>
      </w:r>
    </w:p>
    <w:p w:rsidR="00C10BEB" w:rsidRDefault="00C10BEB" w:rsidP="00C10BEB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0D13">
        <w:rPr>
          <w:rFonts w:ascii="Times New Roman" w:hAnsi="Times New Roman"/>
          <w:sz w:val="28"/>
          <w:szCs w:val="28"/>
        </w:rPr>
        <w:t xml:space="preserve">остановление Правительства Брянской области от </w:t>
      </w:r>
      <w:r w:rsidRPr="00F24713">
        <w:rPr>
          <w:rFonts w:ascii="Times New Roman" w:hAnsi="Times New Roman"/>
          <w:sz w:val="28"/>
          <w:szCs w:val="28"/>
        </w:rPr>
        <w:t xml:space="preserve">06.02.2017 № </w:t>
      </w:r>
      <w:r>
        <w:rPr>
          <w:rFonts w:ascii="Times New Roman" w:hAnsi="Times New Roman"/>
          <w:sz w:val="28"/>
          <w:szCs w:val="28"/>
        </w:rPr>
        <w:t>36</w:t>
      </w:r>
      <w:r w:rsidRPr="00260D13">
        <w:rPr>
          <w:rFonts w:ascii="Times New Roman" w:hAnsi="Times New Roman"/>
          <w:sz w:val="28"/>
          <w:szCs w:val="28"/>
        </w:rPr>
        <w:t xml:space="preserve"> «Об  организации   отдыха, оздоровления и занятости детей и молодежи в Брянской области в 2017 году»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Pr="00260D13" w:rsidRDefault="00C10BEB" w:rsidP="00C10BE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0BEB" w:rsidRDefault="00C10BEB" w:rsidP="00C10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Федеральные: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96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</w:t>
      </w:r>
      <w:r w:rsidRPr="00E34696">
        <w:rPr>
          <w:rFonts w:ascii="Times New Roman" w:hAnsi="Times New Roman"/>
          <w:sz w:val="28"/>
          <w:szCs w:val="28"/>
        </w:rPr>
        <w:t>равительства РФ от 17.12.2013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96">
        <w:rPr>
          <w:rFonts w:ascii="Times New Roman" w:hAnsi="Times New Roman"/>
          <w:sz w:val="28"/>
          <w:szCs w:val="28"/>
        </w:rPr>
        <w:t>1177 «Об утверждении Правил организованной перевозки группы детей автобусами»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Pr="00023102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102">
        <w:rPr>
          <w:rFonts w:ascii="Times New Roman" w:hAnsi="Times New Roman"/>
          <w:sz w:val="28"/>
          <w:szCs w:val="28"/>
        </w:rPr>
        <w:t>Постановление Прави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 от 23.06.2014 № </w:t>
      </w:r>
      <w:r w:rsidRPr="00023102">
        <w:rPr>
          <w:rFonts w:ascii="Times New Roman" w:hAnsi="Times New Roman"/>
          <w:sz w:val="28"/>
          <w:szCs w:val="28"/>
        </w:rPr>
        <w:t>579 «О внесении изменения в постановление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02">
        <w:rPr>
          <w:rFonts w:ascii="Times New Roman" w:hAnsi="Times New Roman"/>
          <w:sz w:val="28"/>
          <w:szCs w:val="28"/>
        </w:rPr>
        <w:t>Российской Федерации от 17 декабря 2013 г. № 1177»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Постановление Правительства РФ от 23.10.1993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D8">
        <w:rPr>
          <w:rFonts w:ascii="Times New Roman" w:hAnsi="Times New Roman"/>
          <w:sz w:val="28"/>
          <w:szCs w:val="28"/>
        </w:rPr>
        <w:t>1090 «О Правилах дорожного движения»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Федеральный закон от 10.12.1995 №196-ФЗ «О безопасности дорожного движения»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Федеральный закон от 01.07.2011 №170-ФЗ «О техническом осмотре транспортных средств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Постановление Правительства РФ от 14.02.2009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D8">
        <w:rPr>
          <w:rFonts w:ascii="Times New Roman" w:hAnsi="Times New Roman"/>
          <w:sz w:val="28"/>
          <w:szCs w:val="28"/>
        </w:rPr>
        <w:t>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Постановление Правительства РФ от 17.01.2007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D8">
        <w:rPr>
          <w:rFonts w:ascii="Times New Roman" w:hAnsi="Times New Roman"/>
          <w:sz w:val="28"/>
          <w:szCs w:val="28"/>
        </w:rPr>
        <w:t xml:space="preserve">20 «Об утверждении Положения о сопровождении транспортных средств автомобилями Государственной инспекции </w:t>
      </w:r>
      <w:proofErr w:type="gramStart"/>
      <w:r w:rsidRPr="00EC42D8">
        <w:rPr>
          <w:rFonts w:ascii="Times New Roman" w:hAnsi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EC42D8">
        <w:rPr>
          <w:rFonts w:ascii="Times New Roman" w:hAnsi="Times New Roman"/>
          <w:sz w:val="28"/>
          <w:szCs w:val="28"/>
        </w:rPr>
        <w:t xml:space="preserve"> и военной автомобильной инспекции»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 xml:space="preserve">Приказ МВД России от 31.08.2007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D8">
        <w:rPr>
          <w:rFonts w:ascii="Times New Roman" w:hAnsi="Times New Roman"/>
          <w:sz w:val="28"/>
          <w:szCs w:val="28"/>
        </w:rPr>
        <w:t>767 «Вопросы организации сопровождения транспортных средств патрульными автомобилями Госавтоинспекции»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Pr="00EC42D8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2D8">
        <w:rPr>
          <w:rFonts w:ascii="Times New Roman" w:hAnsi="Times New Roman"/>
          <w:sz w:val="28"/>
          <w:szCs w:val="28"/>
        </w:rPr>
        <w:t>Приказ Минтранса России от 20.08.2014 № 15 «Об утверждении Положения об особенностях режима рабочего времени и времени отдыха водителей автомобилей».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9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21.01.2014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96">
        <w:rPr>
          <w:rFonts w:ascii="Times New Roman" w:hAnsi="Times New Roman"/>
          <w:sz w:val="28"/>
          <w:szCs w:val="28"/>
        </w:rPr>
        <w:t>3 «Об утверждении СП 2.5.3157-14 «Санитарно-эпидемиологические требования к перевозке железнодорожным транспортом организованных групп детей»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EF6">
        <w:rPr>
          <w:rFonts w:ascii="Times New Roman" w:hAnsi="Times New Roman"/>
          <w:sz w:val="28"/>
          <w:szCs w:val="28"/>
        </w:rPr>
        <w:lastRenderedPageBreak/>
        <w:t xml:space="preserve">Приказ Минтранса РФ от 28.06.2007 № 82 </w:t>
      </w:r>
      <w:r>
        <w:rPr>
          <w:rFonts w:ascii="Times New Roman" w:hAnsi="Times New Roman"/>
          <w:sz w:val="28"/>
          <w:szCs w:val="28"/>
        </w:rPr>
        <w:t>«</w:t>
      </w:r>
      <w:r w:rsidRPr="003B4EF6">
        <w:rPr>
          <w:rFonts w:ascii="Times New Roman" w:hAnsi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/>
          <w:sz w:val="28"/>
          <w:szCs w:val="28"/>
        </w:rPr>
        <w:t>«</w:t>
      </w:r>
      <w:r w:rsidRPr="003B4EF6">
        <w:rPr>
          <w:rFonts w:ascii="Times New Roman" w:hAnsi="Times New Roman"/>
          <w:sz w:val="28"/>
          <w:szCs w:val="28"/>
        </w:rPr>
        <w:t>Общие правила воздушных перевозок пассажиров, багажа, грузов и требования к обслуживанию пассажиров,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EF6">
        <w:rPr>
          <w:rFonts w:ascii="Times New Roman" w:hAnsi="Times New Roman"/>
          <w:sz w:val="28"/>
          <w:szCs w:val="28"/>
        </w:rPr>
        <w:t>грузоотправителей, грузополучателей</w:t>
      </w:r>
      <w:r>
        <w:rPr>
          <w:rFonts w:ascii="Times New Roman" w:hAnsi="Times New Roman"/>
          <w:sz w:val="28"/>
          <w:szCs w:val="28"/>
        </w:rPr>
        <w:t>».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EF6">
        <w:rPr>
          <w:rFonts w:ascii="Times New Roman" w:hAnsi="Times New Roman"/>
          <w:sz w:val="28"/>
          <w:szCs w:val="28"/>
        </w:rPr>
        <w:t xml:space="preserve">«Воздушный кодекс </w:t>
      </w:r>
      <w:r>
        <w:rPr>
          <w:rFonts w:ascii="Times New Roman" w:hAnsi="Times New Roman"/>
          <w:sz w:val="28"/>
          <w:szCs w:val="28"/>
        </w:rPr>
        <w:t>РФ</w:t>
      </w:r>
      <w:r w:rsidRPr="003B4EF6">
        <w:rPr>
          <w:rFonts w:ascii="Times New Roman" w:hAnsi="Times New Roman"/>
          <w:sz w:val="28"/>
          <w:szCs w:val="28"/>
        </w:rPr>
        <w:t xml:space="preserve">» от 19.03.1997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4EF6">
        <w:rPr>
          <w:rFonts w:ascii="Times New Roman" w:hAnsi="Times New Roman"/>
          <w:sz w:val="28"/>
          <w:szCs w:val="28"/>
        </w:rPr>
        <w:t>60-ФЗ</w:t>
      </w:r>
      <w:r>
        <w:rPr>
          <w:rFonts w:ascii="Times New Roman" w:hAnsi="Times New Roman"/>
          <w:sz w:val="28"/>
          <w:szCs w:val="28"/>
        </w:rPr>
        <w:t>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РФ </w:t>
      </w:r>
      <w:r w:rsidRPr="00E34696">
        <w:rPr>
          <w:rFonts w:ascii="Times New Roman" w:hAnsi="Times New Roman"/>
          <w:sz w:val="28"/>
          <w:szCs w:val="28"/>
        </w:rPr>
        <w:t>от 22.02.2001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96">
        <w:rPr>
          <w:rFonts w:ascii="Times New Roman" w:hAnsi="Times New Roman"/>
          <w:sz w:val="28"/>
          <w:szCs w:val="28"/>
        </w:rPr>
        <w:t>611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138">
        <w:rPr>
          <w:rFonts w:ascii="Times New Roman" w:hAnsi="Times New Roman"/>
          <w:sz w:val="28"/>
          <w:szCs w:val="28"/>
        </w:rPr>
        <w:t>«Положением о порядке подбора и направления детей и подростков во Всероссийские детские центры «Орленок» и «Океан», утвержденным приказом Министерства образования РФ.</w:t>
      </w:r>
    </w:p>
    <w:p w:rsidR="00C10BEB" w:rsidRDefault="00C10BEB" w:rsidP="00C10BE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C89">
        <w:rPr>
          <w:rFonts w:ascii="Times New Roman" w:hAnsi="Times New Roman"/>
          <w:sz w:val="28"/>
          <w:szCs w:val="28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0C89">
        <w:rPr>
          <w:rFonts w:ascii="Times New Roman" w:hAnsi="Times New Roman"/>
          <w:sz w:val="28"/>
          <w:szCs w:val="28"/>
        </w:rPr>
        <w:t xml:space="preserve">утвержденными </w:t>
      </w:r>
      <w:proofErr w:type="spellStart"/>
      <w:r w:rsidRPr="004A0C89">
        <w:rPr>
          <w:rFonts w:ascii="Times New Roman" w:hAnsi="Times New Roman"/>
          <w:sz w:val="28"/>
          <w:szCs w:val="28"/>
        </w:rPr>
        <w:t>Роспо</w:t>
      </w:r>
      <w:r>
        <w:rPr>
          <w:rFonts w:ascii="Times New Roman" w:hAnsi="Times New Roman"/>
          <w:sz w:val="28"/>
          <w:szCs w:val="28"/>
        </w:rPr>
        <w:t>требнадзором</w:t>
      </w:r>
      <w:proofErr w:type="spellEnd"/>
      <w:r>
        <w:rPr>
          <w:rFonts w:ascii="Times New Roman" w:hAnsi="Times New Roman"/>
          <w:sz w:val="28"/>
          <w:szCs w:val="28"/>
        </w:rPr>
        <w:t>, МВД РФ 21.09.2006 г.</w:t>
      </w:r>
    </w:p>
    <w:p w:rsidR="00C10BEB" w:rsidRDefault="00C10BEB" w:rsidP="00A54B60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54B60">
        <w:rPr>
          <w:rFonts w:ascii="Times New Roman" w:hAnsi="Times New Roman"/>
          <w:sz w:val="28"/>
          <w:szCs w:val="28"/>
        </w:rPr>
        <w:t>Памятка ГУОБДД МВД России организаторам перевозок групп детей автобусами.</w:t>
      </w:r>
    </w:p>
    <w:sectPr w:rsidR="00C10BEB" w:rsidSect="008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FF0"/>
    <w:multiLevelType w:val="hybridMultilevel"/>
    <w:tmpl w:val="A01AA27E"/>
    <w:lvl w:ilvl="0" w:tplc="C7B04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178"/>
    <w:multiLevelType w:val="hybridMultilevel"/>
    <w:tmpl w:val="2F2C1204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B07"/>
    <w:multiLevelType w:val="multilevel"/>
    <w:tmpl w:val="97D0B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DB70FB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2A34"/>
    <w:multiLevelType w:val="hybridMultilevel"/>
    <w:tmpl w:val="B3B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10B0"/>
    <w:multiLevelType w:val="multilevel"/>
    <w:tmpl w:val="262C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B327E6F"/>
    <w:multiLevelType w:val="hybridMultilevel"/>
    <w:tmpl w:val="9BB86884"/>
    <w:lvl w:ilvl="0" w:tplc="3A5089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D0D"/>
    <w:multiLevelType w:val="hybridMultilevel"/>
    <w:tmpl w:val="814255A2"/>
    <w:lvl w:ilvl="0" w:tplc="C6EC0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97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641D4"/>
    <w:multiLevelType w:val="hybridMultilevel"/>
    <w:tmpl w:val="B3B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1DA0"/>
    <w:multiLevelType w:val="hybridMultilevel"/>
    <w:tmpl w:val="174E53EE"/>
    <w:lvl w:ilvl="0" w:tplc="29D88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6F9D"/>
    <w:multiLevelType w:val="hybridMultilevel"/>
    <w:tmpl w:val="3FC28538"/>
    <w:lvl w:ilvl="0" w:tplc="A79CAC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AF2"/>
    <w:multiLevelType w:val="hybridMultilevel"/>
    <w:tmpl w:val="E4AE9300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EE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46FF5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0CD0"/>
    <w:multiLevelType w:val="hybridMultilevel"/>
    <w:tmpl w:val="806AF048"/>
    <w:lvl w:ilvl="0" w:tplc="3258A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A91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685F"/>
    <w:multiLevelType w:val="hybridMultilevel"/>
    <w:tmpl w:val="88FCD168"/>
    <w:lvl w:ilvl="0" w:tplc="1FFA34E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EB"/>
    <w:rsid w:val="00007D76"/>
    <w:rsid w:val="00185AAD"/>
    <w:rsid w:val="00822B37"/>
    <w:rsid w:val="00A54B60"/>
    <w:rsid w:val="00C1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10B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C10BEB"/>
    <w:pPr>
      <w:ind w:left="720"/>
      <w:contextualSpacing/>
    </w:pPr>
  </w:style>
  <w:style w:type="paragraph" w:styleId="a4">
    <w:name w:val="Body Text"/>
    <w:basedOn w:val="a"/>
    <w:link w:val="a5"/>
    <w:unhideWhenUsed/>
    <w:rsid w:val="00C10BEB"/>
    <w:pPr>
      <w:spacing w:after="120"/>
    </w:pPr>
  </w:style>
  <w:style w:type="character" w:customStyle="1" w:styleId="a5">
    <w:name w:val="Основной текст Знак"/>
    <w:basedOn w:val="a0"/>
    <w:link w:val="a4"/>
    <w:rsid w:val="00C10BE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rsid w:val="00C10BEB"/>
    <w:rPr>
      <w:sz w:val="28"/>
    </w:rPr>
  </w:style>
  <w:style w:type="character" w:styleId="a6">
    <w:name w:val="Emphasis"/>
    <w:basedOn w:val="a0"/>
    <w:uiPriority w:val="20"/>
    <w:qFormat/>
    <w:rsid w:val="00C10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cp:lastModifiedBy>UserXP</cp:lastModifiedBy>
  <cp:revision>3</cp:revision>
  <dcterms:created xsi:type="dcterms:W3CDTF">2017-03-09T13:12:00Z</dcterms:created>
  <dcterms:modified xsi:type="dcterms:W3CDTF">2017-10-19T10:30:00Z</dcterms:modified>
</cp:coreProperties>
</file>