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D8" w:rsidRPr="00877864" w:rsidRDefault="00ED79D8" w:rsidP="0071045B">
      <w:pPr>
        <w:autoSpaceDE w:val="0"/>
        <w:autoSpaceDN w:val="0"/>
        <w:adjustRightInd w:val="0"/>
        <w:spacing w:after="0" w:line="240" w:lineRule="auto"/>
        <w:ind w:hanging="142"/>
        <w:jc w:val="center"/>
        <w:rPr>
          <w:rFonts w:ascii="Times New Roman" w:hAnsi="Times New Roman"/>
          <w:b/>
          <w:sz w:val="28"/>
          <w:szCs w:val="28"/>
        </w:rPr>
      </w:pPr>
    </w:p>
    <w:p w:rsidR="00ED79D8" w:rsidRPr="00923A4F" w:rsidRDefault="00ED79D8" w:rsidP="004E0E4B">
      <w:pPr>
        <w:jc w:val="center"/>
        <w:rPr>
          <w:rFonts w:ascii="Times New Roman" w:hAnsi="Times New Roman"/>
          <w:b/>
          <w:sz w:val="28"/>
          <w:szCs w:val="28"/>
        </w:rPr>
      </w:pPr>
      <w:r w:rsidRPr="00923A4F">
        <w:rPr>
          <w:rFonts w:ascii="Times New Roman" w:hAnsi="Times New Roman"/>
          <w:b/>
          <w:sz w:val="28"/>
          <w:szCs w:val="28"/>
        </w:rPr>
        <w:t>Муниципальное бюджетное</w:t>
      </w:r>
      <w:r>
        <w:rPr>
          <w:rFonts w:ascii="Times New Roman" w:hAnsi="Times New Roman"/>
          <w:b/>
          <w:sz w:val="28"/>
          <w:szCs w:val="28"/>
        </w:rPr>
        <w:t xml:space="preserve"> </w:t>
      </w:r>
      <w:r w:rsidRPr="00923A4F">
        <w:rPr>
          <w:rFonts w:ascii="Times New Roman" w:hAnsi="Times New Roman"/>
          <w:b/>
          <w:sz w:val="28"/>
          <w:szCs w:val="28"/>
        </w:rPr>
        <w:t>общеобразовательное учреждение</w:t>
      </w:r>
    </w:p>
    <w:p w:rsidR="00ED79D8" w:rsidRPr="003F3A33" w:rsidRDefault="00ED79D8" w:rsidP="004E0E4B">
      <w:pPr>
        <w:jc w:val="center"/>
        <w:rPr>
          <w:rFonts w:ascii="Times New Roman" w:hAnsi="Times New Roman"/>
          <w:b/>
          <w:sz w:val="28"/>
          <w:szCs w:val="28"/>
        </w:rPr>
      </w:pPr>
      <w:r w:rsidRPr="00923A4F">
        <w:rPr>
          <w:rFonts w:ascii="Times New Roman" w:hAnsi="Times New Roman"/>
          <w:b/>
          <w:sz w:val="28"/>
          <w:szCs w:val="28"/>
        </w:rPr>
        <w:t>«Гимназия №1 п. Навля»</w:t>
      </w:r>
    </w:p>
    <w:p w:rsidR="00ED79D8" w:rsidRPr="00923A4F" w:rsidRDefault="00ED79D8" w:rsidP="004E0E4B">
      <w:pPr>
        <w:rPr>
          <w:rFonts w:ascii="Times New Roman" w:hAnsi="Times New Roman"/>
          <w:sz w:val="28"/>
          <w:szCs w:val="28"/>
        </w:rPr>
      </w:pPr>
      <w:proofErr w:type="gramStart"/>
      <w:r>
        <w:rPr>
          <w:rFonts w:ascii="Times New Roman" w:hAnsi="Times New Roman"/>
          <w:sz w:val="28"/>
          <w:szCs w:val="28"/>
        </w:rPr>
        <w:t>Согласована  с                                                                                            Утверждена</w:t>
      </w:r>
      <w:proofErr w:type="gramEnd"/>
      <w:r>
        <w:rPr>
          <w:rFonts w:ascii="Times New Roman" w:hAnsi="Times New Roman"/>
          <w:sz w:val="28"/>
          <w:szCs w:val="28"/>
        </w:rPr>
        <w:t xml:space="preserve"> </w:t>
      </w:r>
    </w:p>
    <w:p w:rsidR="00ED79D8" w:rsidRDefault="00ED79D8" w:rsidP="000D5DBE">
      <w:pPr>
        <w:tabs>
          <w:tab w:val="left" w:pos="8190"/>
        </w:tabs>
        <w:rPr>
          <w:rFonts w:ascii="Times New Roman" w:hAnsi="Times New Roman"/>
          <w:sz w:val="28"/>
          <w:szCs w:val="28"/>
        </w:rPr>
      </w:pPr>
      <w:r>
        <w:rPr>
          <w:rFonts w:ascii="Times New Roman" w:hAnsi="Times New Roman"/>
          <w:sz w:val="28"/>
          <w:szCs w:val="28"/>
        </w:rPr>
        <w:t>председателем</w:t>
      </w:r>
      <w:r w:rsidRPr="00923A4F">
        <w:rPr>
          <w:rFonts w:ascii="Times New Roman" w:hAnsi="Times New Roman"/>
          <w:sz w:val="28"/>
          <w:szCs w:val="28"/>
        </w:rPr>
        <w:t xml:space="preserve"> </w:t>
      </w:r>
      <w:proofErr w:type="gramStart"/>
      <w:r w:rsidRPr="00923A4F">
        <w:rPr>
          <w:rFonts w:ascii="Times New Roman" w:hAnsi="Times New Roman"/>
          <w:sz w:val="28"/>
          <w:szCs w:val="28"/>
        </w:rPr>
        <w:t>методического</w:t>
      </w:r>
      <w:proofErr w:type="gramEnd"/>
      <w:r w:rsidRPr="00923A4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приказом № 57/2 от 31.08.15</w:t>
      </w:r>
    </w:p>
    <w:p w:rsidR="00ED79D8" w:rsidRDefault="00ED79D8" w:rsidP="004E0E4B">
      <w:pPr>
        <w:rPr>
          <w:rFonts w:ascii="Times New Roman" w:hAnsi="Times New Roman"/>
          <w:sz w:val="28"/>
          <w:szCs w:val="28"/>
        </w:rPr>
      </w:pPr>
      <w:r>
        <w:rPr>
          <w:rFonts w:ascii="Times New Roman" w:hAnsi="Times New Roman"/>
          <w:sz w:val="28"/>
          <w:szCs w:val="28"/>
        </w:rPr>
        <w:t xml:space="preserve"> совета </w:t>
      </w:r>
      <w:r w:rsidRPr="00923A4F">
        <w:rPr>
          <w:rFonts w:ascii="Times New Roman" w:hAnsi="Times New Roman"/>
          <w:sz w:val="28"/>
          <w:szCs w:val="28"/>
        </w:rPr>
        <w:t>гим</w:t>
      </w:r>
      <w:r>
        <w:rPr>
          <w:rFonts w:ascii="Times New Roman" w:hAnsi="Times New Roman"/>
          <w:sz w:val="28"/>
          <w:szCs w:val="28"/>
        </w:rPr>
        <w:t xml:space="preserve">назии   </w:t>
      </w:r>
      <w:proofErr w:type="spellStart"/>
      <w:r>
        <w:rPr>
          <w:rFonts w:ascii="Times New Roman" w:hAnsi="Times New Roman"/>
          <w:sz w:val="28"/>
          <w:szCs w:val="28"/>
        </w:rPr>
        <w:t>Чубаковой</w:t>
      </w:r>
      <w:proofErr w:type="spellEnd"/>
      <w:r>
        <w:rPr>
          <w:rFonts w:ascii="Times New Roman" w:hAnsi="Times New Roman"/>
          <w:sz w:val="28"/>
          <w:szCs w:val="28"/>
        </w:rPr>
        <w:t xml:space="preserve">  Н.А.</w:t>
      </w:r>
      <w:bookmarkStart w:id="0" w:name="_GoBack"/>
      <w:bookmarkEnd w:id="0"/>
      <w:r>
        <w:rPr>
          <w:rFonts w:ascii="Times New Roman" w:hAnsi="Times New Roman"/>
          <w:sz w:val="28"/>
          <w:szCs w:val="28"/>
        </w:rPr>
        <w:t xml:space="preserve">                                                 </w:t>
      </w:r>
    </w:p>
    <w:p w:rsidR="00ED79D8" w:rsidRDefault="00ED79D8" w:rsidP="004E0E4B">
      <w:pPr>
        <w:rPr>
          <w:rFonts w:ascii="Times New Roman" w:hAnsi="Times New Roman"/>
          <w:sz w:val="28"/>
          <w:szCs w:val="28"/>
        </w:rPr>
      </w:pPr>
    </w:p>
    <w:p w:rsidR="00ED79D8" w:rsidRPr="00923A4F" w:rsidRDefault="00ED79D8" w:rsidP="004E0E4B">
      <w:pPr>
        <w:rPr>
          <w:rFonts w:ascii="Times New Roman" w:hAnsi="Times New Roman"/>
          <w:sz w:val="28"/>
          <w:szCs w:val="28"/>
        </w:rPr>
      </w:pPr>
    </w:p>
    <w:p w:rsidR="00ED79D8" w:rsidRPr="00923A4F" w:rsidRDefault="00ED79D8" w:rsidP="004E0E4B">
      <w:pPr>
        <w:jc w:val="center"/>
        <w:rPr>
          <w:rFonts w:ascii="Times New Roman" w:hAnsi="Times New Roman"/>
          <w:b/>
          <w:sz w:val="32"/>
          <w:szCs w:val="32"/>
        </w:rPr>
      </w:pPr>
      <w:r w:rsidRPr="00923A4F">
        <w:rPr>
          <w:rFonts w:ascii="Times New Roman" w:hAnsi="Times New Roman"/>
          <w:b/>
          <w:sz w:val="32"/>
          <w:szCs w:val="32"/>
        </w:rPr>
        <w:t>Рабочая программа</w:t>
      </w:r>
    </w:p>
    <w:p w:rsidR="00ED79D8" w:rsidRPr="00923A4F" w:rsidRDefault="00ED79D8" w:rsidP="004E0E4B">
      <w:pPr>
        <w:jc w:val="center"/>
        <w:rPr>
          <w:rFonts w:ascii="Times New Roman" w:hAnsi="Times New Roman"/>
          <w:b/>
          <w:sz w:val="32"/>
          <w:szCs w:val="32"/>
        </w:rPr>
      </w:pPr>
      <w:r w:rsidRPr="00923A4F">
        <w:rPr>
          <w:rFonts w:ascii="Times New Roman" w:hAnsi="Times New Roman"/>
          <w:b/>
          <w:sz w:val="32"/>
          <w:szCs w:val="32"/>
        </w:rPr>
        <w:t>повышенного уровня сложности</w:t>
      </w:r>
    </w:p>
    <w:p w:rsidR="00ED79D8" w:rsidRPr="00923A4F" w:rsidRDefault="00ED79D8" w:rsidP="004E0E4B">
      <w:pPr>
        <w:jc w:val="center"/>
        <w:rPr>
          <w:rFonts w:ascii="Times New Roman" w:hAnsi="Times New Roman"/>
          <w:b/>
          <w:sz w:val="32"/>
          <w:szCs w:val="32"/>
        </w:rPr>
      </w:pPr>
      <w:r w:rsidRPr="00923A4F">
        <w:rPr>
          <w:rFonts w:ascii="Times New Roman" w:hAnsi="Times New Roman"/>
          <w:b/>
          <w:sz w:val="32"/>
          <w:szCs w:val="32"/>
        </w:rPr>
        <w:t xml:space="preserve">учебного курса по </w:t>
      </w:r>
      <w:r>
        <w:rPr>
          <w:rFonts w:ascii="Times New Roman" w:hAnsi="Times New Roman"/>
          <w:b/>
          <w:sz w:val="32"/>
          <w:szCs w:val="32"/>
        </w:rPr>
        <w:t>физической культуре</w:t>
      </w:r>
    </w:p>
    <w:p w:rsidR="00ED79D8" w:rsidRDefault="00ED79D8" w:rsidP="004E0E4B">
      <w:pPr>
        <w:jc w:val="center"/>
        <w:rPr>
          <w:rFonts w:ascii="Times New Roman" w:hAnsi="Times New Roman"/>
          <w:b/>
          <w:sz w:val="32"/>
          <w:szCs w:val="32"/>
        </w:rPr>
      </w:pPr>
      <w:r>
        <w:rPr>
          <w:rFonts w:ascii="Times New Roman" w:hAnsi="Times New Roman"/>
          <w:b/>
          <w:sz w:val="32"/>
          <w:szCs w:val="32"/>
        </w:rPr>
        <w:t>для учащихся 1-4 классов</w:t>
      </w:r>
    </w:p>
    <w:p w:rsidR="00ED79D8" w:rsidRPr="003F3A33" w:rsidRDefault="00ED79D8" w:rsidP="004E0E4B">
      <w:pPr>
        <w:jc w:val="center"/>
        <w:rPr>
          <w:rFonts w:ascii="Times New Roman" w:hAnsi="Times New Roman"/>
          <w:b/>
          <w:sz w:val="32"/>
          <w:szCs w:val="32"/>
        </w:rPr>
      </w:pPr>
    </w:p>
    <w:p w:rsidR="00ED79D8" w:rsidRDefault="00ED79D8" w:rsidP="004E0E4B">
      <w:pPr>
        <w:rPr>
          <w:rFonts w:ascii="Times New Roman" w:hAnsi="Times New Roman"/>
          <w:sz w:val="28"/>
          <w:szCs w:val="28"/>
        </w:rPr>
      </w:pPr>
      <w:r>
        <w:rPr>
          <w:rFonts w:ascii="Times New Roman" w:hAnsi="Times New Roman"/>
          <w:sz w:val="28"/>
          <w:szCs w:val="28"/>
        </w:rPr>
        <w:t>Программа составлена на 2015-2019 гг.</w:t>
      </w:r>
    </w:p>
    <w:p w:rsidR="00ED79D8" w:rsidRDefault="00ED79D8" w:rsidP="004E0E4B">
      <w:pPr>
        <w:rPr>
          <w:rFonts w:ascii="Times New Roman" w:hAnsi="Times New Roman"/>
          <w:sz w:val="28"/>
          <w:szCs w:val="28"/>
        </w:rPr>
      </w:pPr>
    </w:p>
    <w:p w:rsidR="00ED79D8" w:rsidRPr="00923A4F" w:rsidRDefault="00ED79D8" w:rsidP="004E0E4B">
      <w:pPr>
        <w:rPr>
          <w:rFonts w:ascii="Times New Roman" w:hAnsi="Times New Roman"/>
          <w:sz w:val="28"/>
          <w:szCs w:val="28"/>
        </w:rPr>
      </w:pPr>
      <w:r>
        <w:rPr>
          <w:rFonts w:ascii="Times New Roman" w:hAnsi="Times New Roman"/>
          <w:sz w:val="28"/>
          <w:szCs w:val="28"/>
        </w:rPr>
        <w:t xml:space="preserve">                                                                                                                                                            </w:t>
      </w:r>
      <w:r w:rsidRPr="00923A4F">
        <w:rPr>
          <w:rFonts w:ascii="Times New Roman" w:hAnsi="Times New Roman"/>
          <w:sz w:val="28"/>
          <w:szCs w:val="28"/>
        </w:rPr>
        <w:t xml:space="preserve">Рассмотрена и рекомендована </w:t>
      </w:r>
    </w:p>
    <w:p w:rsidR="00ED79D8" w:rsidRPr="00923A4F" w:rsidRDefault="00ED79D8" w:rsidP="004E0E4B">
      <w:pPr>
        <w:jc w:val="right"/>
        <w:rPr>
          <w:rFonts w:ascii="Times New Roman" w:hAnsi="Times New Roman"/>
          <w:sz w:val="28"/>
          <w:szCs w:val="28"/>
        </w:rPr>
      </w:pPr>
      <w:r>
        <w:rPr>
          <w:rFonts w:ascii="Times New Roman" w:hAnsi="Times New Roman"/>
          <w:sz w:val="28"/>
          <w:szCs w:val="28"/>
        </w:rPr>
        <w:t xml:space="preserve">к </w:t>
      </w:r>
      <w:r w:rsidRPr="00923A4F">
        <w:rPr>
          <w:rFonts w:ascii="Times New Roman" w:hAnsi="Times New Roman"/>
          <w:sz w:val="28"/>
          <w:szCs w:val="28"/>
        </w:rPr>
        <w:t xml:space="preserve">утверждению </w:t>
      </w:r>
      <w:proofErr w:type="gramStart"/>
      <w:r w:rsidRPr="00923A4F">
        <w:rPr>
          <w:rFonts w:ascii="Times New Roman" w:hAnsi="Times New Roman"/>
          <w:sz w:val="28"/>
          <w:szCs w:val="28"/>
        </w:rPr>
        <w:t>методическим</w:t>
      </w:r>
      <w:proofErr w:type="gramEnd"/>
    </w:p>
    <w:p w:rsidR="00ED79D8" w:rsidRPr="00923A4F" w:rsidRDefault="00ED79D8" w:rsidP="004E0E4B">
      <w:pPr>
        <w:jc w:val="right"/>
        <w:rPr>
          <w:rFonts w:ascii="Times New Roman" w:hAnsi="Times New Roman"/>
          <w:sz w:val="28"/>
          <w:szCs w:val="28"/>
        </w:rPr>
      </w:pPr>
      <w:r w:rsidRPr="00923A4F">
        <w:rPr>
          <w:rFonts w:ascii="Times New Roman" w:hAnsi="Times New Roman"/>
          <w:sz w:val="28"/>
          <w:szCs w:val="28"/>
        </w:rPr>
        <w:t>советом гимназии</w:t>
      </w:r>
    </w:p>
    <w:p w:rsidR="00ED79D8" w:rsidRPr="004E0E4B" w:rsidRDefault="00ED79D8" w:rsidP="004E0E4B">
      <w:pPr>
        <w:pStyle w:val="a3"/>
        <w:autoSpaceDE w:val="0"/>
        <w:autoSpaceDN w:val="0"/>
        <w:adjustRightInd w:val="0"/>
        <w:spacing w:after="0" w:line="240" w:lineRule="auto"/>
        <w:ind w:left="502"/>
        <w:jc w:val="right"/>
        <w:rPr>
          <w:rFonts w:ascii="Times New Roman" w:hAnsi="Times New Roman"/>
          <w:b/>
          <w:sz w:val="28"/>
          <w:szCs w:val="28"/>
        </w:rPr>
      </w:pPr>
      <w:r>
        <w:rPr>
          <w:rFonts w:ascii="Times New Roman" w:hAnsi="Times New Roman"/>
          <w:sz w:val="28"/>
          <w:szCs w:val="28"/>
        </w:rPr>
        <w:t>Протокол №  1  от  28.08.2015</w:t>
      </w:r>
      <w:r w:rsidRPr="00923A4F">
        <w:rPr>
          <w:rFonts w:ascii="Times New Roman" w:hAnsi="Times New Roman"/>
          <w:sz w:val="28"/>
          <w:szCs w:val="28"/>
        </w:rPr>
        <w:t>г</w:t>
      </w:r>
    </w:p>
    <w:p w:rsidR="00ED79D8" w:rsidRDefault="00ED79D8" w:rsidP="004E0E4B">
      <w:pPr>
        <w:pStyle w:val="a3"/>
        <w:autoSpaceDE w:val="0"/>
        <w:autoSpaceDN w:val="0"/>
        <w:adjustRightInd w:val="0"/>
        <w:spacing w:after="0" w:line="240" w:lineRule="auto"/>
        <w:ind w:left="502"/>
        <w:rPr>
          <w:rFonts w:ascii="Times New Roman" w:hAnsi="Times New Roman"/>
          <w:sz w:val="28"/>
          <w:szCs w:val="28"/>
        </w:rPr>
      </w:pPr>
    </w:p>
    <w:p w:rsidR="00ED79D8" w:rsidRDefault="00ED79D8" w:rsidP="004E0E4B">
      <w:pPr>
        <w:pStyle w:val="a3"/>
        <w:autoSpaceDE w:val="0"/>
        <w:autoSpaceDN w:val="0"/>
        <w:adjustRightInd w:val="0"/>
        <w:spacing w:after="0" w:line="240" w:lineRule="auto"/>
        <w:ind w:left="502"/>
        <w:rPr>
          <w:rFonts w:ascii="Times New Roman" w:hAnsi="Times New Roman"/>
          <w:b/>
          <w:sz w:val="28"/>
          <w:szCs w:val="28"/>
        </w:rPr>
      </w:pPr>
    </w:p>
    <w:p w:rsidR="00ED79D8" w:rsidRDefault="00ED79D8" w:rsidP="004E0E4B">
      <w:pPr>
        <w:pStyle w:val="a3"/>
        <w:numPr>
          <w:ilvl w:val="0"/>
          <w:numId w:val="24"/>
        </w:numPr>
        <w:autoSpaceDE w:val="0"/>
        <w:autoSpaceDN w:val="0"/>
        <w:adjustRightInd w:val="0"/>
        <w:spacing w:after="0" w:line="240" w:lineRule="auto"/>
        <w:rPr>
          <w:rFonts w:ascii="Times New Roman" w:hAnsi="Times New Roman"/>
          <w:b/>
          <w:sz w:val="28"/>
          <w:szCs w:val="28"/>
        </w:rPr>
      </w:pPr>
      <w:r w:rsidRPr="0071045B">
        <w:rPr>
          <w:rFonts w:ascii="Times New Roman" w:hAnsi="Times New Roman"/>
          <w:b/>
          <w:sz w:val="28"/>
          <w:szCs w:val="28"/>
        </w:rPr>
        <w:t>Пояснительная записка</w:t>
      </w:r>
    </w:p>
    <w:p w:rsidR="00ED79D8" w:rsidRDefault="00ED79D8" w:rsidP="00B2572B">
      <w:pPr>
        <w:autoSpaceDE w:val="0"/>
        <w:autoSpaceDN w:val="0"/>
        <w:adjustRightInd w:val="0"/>
        <w:spacing w:after="0" w:line="240" w:lineRule="auto"/>
        <w:jc w:val="both"/>
        <w:rPr>
          <w:rFonts w:ascii="Times New Roman" w:hAnsi="Times New Roman"/>
          <w:sz w:val="28"/>
          <w:szCs w:val="28"/>
        </w:rPr>
      </w:pPr>
    </w:p>
    <w:p w:rsidR="00ED79D8" w:rsidRDefault="00ED79D8" w:rsidP="00B257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Рабочая программа  составлена на основе ф</w:t>
      </w:r>
      <w:r w:rsidRPr="0071045B">
        <w:rPr>
          <w:rFonts w:ascii="Times New Roman" w:hAnsi="Times New Roman"/>
          <w:sz w:val="28"/>
          <w:szCs w:val="28"/>
        </w:rPr>
        <w:t xml:space="preserve">едерального </w:t>
      </w:r>
      <w:r>
        <w:rPr>
          <w:rFonts w:ascii="Times New Roman" w:hAnsi="Times New Roman"/>
          <w:sz w:val="28"/>
          <w:szCs w:val="28"/>
        </w:rPr>
        <w:t xml:space="preserve">государственного образовательного стандарта начального общего образования, Примерной программы по физической культуре, авторской программы Б.Б. Егорова и </w:t>
      </w:r>
      <w:proofErr w:type="spellStart"/>
      <w:r>
        <w:rPr>
          <w:rFonts w:ascii="Times New Roman" w:hAnsi="Times New Roman"/>
          <w:sz w:val="28"/>
          <w:szCs w:val="28"/>
        </w:rPr>
        <w:t>Пересадиной</w:t>
      </w:r>
      <w:proofErr w:type="spellEnd"/>
      <w:r>
        <w:rPr>
          <w:rFonts w:ascii="Times New Roman" w:hAnsi="Times New Roman"/>
          <w:sz w:val="28"/>
          <w:szCs w:val="28"/>
        </w:rPr>
        <w:t xml:space="preserve"> Ю.Е. (М.: </w:t>
      </w:r>
      <w:proofErr w:type="spellStart"/>
      <w:r>
        <w:rPr>
          <w:rFonts w:ascii="Times New Roman" w:hAnsi="Times New Roman"/>
          <w:sz w:val="28"/>
          <w:szCs w:val="28"/>
        </w:rPr>
        <w:t>Баласс</w:t>
      </w:r>
      <w:proofErr w:type="spellEnd"/>
      <w:r>
        <w:rPr>
          <w:rFonts w:ascii="Times New Roman" w:hAnsi="Times New Roman"/>
          <w:sz w:val="28"/>
          <w:szCs w:val="28"/>
        </w:rPr>
        <w:t>, 2011) и дополнена гимназическим  компонентом по содержанию.</w:t>
      </w:r>
    </w:p>
    <w:p w:rsidR="00ED79D8" w:rsidRDefault="00ED79D8" w:rsidP="00B2572B">
      <w:pPr>
        <w:pStyle w:val="c20"/>
        <w:spacing w:before="0" w:beforeAutospacing="0" w:after="0" w:afterAutospacing="0"/>
        <w:jc w:val="both"/>
        <w:rPr>
          <w:rStyle w:val="c9"/>
        </w:rPr>
      </w:pPr>
      <w:r>
        <w:rPr>
          <w:rStyle w:val="c9"/>
        </w:rPr>
        <w:t>   </w:t>
      </w:r>
    </w:p>
    <w:p w:rsidR="00ED79D8" w:rsidRPr="0071045B" w:rsidRDefault="00ED79D8" w:rsidP="00B2572B">
      <w:pPr>
        <w:pStyle w:val="c20"/>
        <w:spacing w:before="240" w:beforeAutospacing="0" w:after="0" w:afterAutospacing="0"/>
        <w:jc w:val="both"/>
        <w:rPr>
          <w:sz w:val="28"/>
        </w:rPr>
      </w:pPr>
      <w:r>
        <w:rPr>
          <w:rStyle w:val="c9"/>
        </w:rPr>
        <w:t xml:space="preserve">  </w:t>
      </w:r>
      <w:r w:rsidRPr="0071045B">
        <w:rPr>
          <w:rStyle w:val="c9"/>
          <w:b/>
          <w:sz w:val="28"/>
        </w:rPr>
        <w:t>Предметом обучения физической культуре</w:t>
      </w:r>
      <w:r w:rsidRPr="0071045B">
        <w:rPr>
          <w:rStyle w:val="c9"/>
          <w:sz w:val="28"/>
        </w:rPr>
        <w:t xml:space="preserve"> в начальной школе является двигательная деятельность человека с </w:t>
      </w:r>
      <w:proofErr w:type="spellStart"/>
      <w:r w:rsidRPr="0071045B">
        <w:rPr>
          <w:rStyle w:val="c9"/>
          <w:sz w:val="28"/>
        </w:rPr>
        <w:t>общеразвивающей</w:t>
      </w:r>
      <w:proofErr w:type="spellEnd"/>
      <w:r w:rsidRPr="0071045B">
        <w:rPr>
          <w:rStyle w:val="c9"/>
          <w:sz w:val="28"/>
        </w:rPr>
        <w:t xml:space="preserve"> направленностью. В процессе овладения этой</w:t>
      </w:r>
      <w:r>
        <w:rPr>
          <w:sz w:val="28"/>
        </w:rPr>
        <w:t xml:space="preserve"> </w:t>
      </w:r>
      <w:r w:rsidRPr="0071045B">
        <w:rPr>
          <w:rStyle w:val="c9"/>
          <w:sz w:val="28"/>
        </w:rPr>
        <w:t>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ED79D8" w:rsidRPr="0071045B" w:rsidRDefault="00ED79D8" w:rsidP="00B2572B">
      <w:pPr>
        <w:pStyle w:val="c20"/>
        <w:spacing w:before="240" w:beforeAutospacing="0" w:after="0" w:afterAutospacing="0"/>
        <w:jc w:val="both"/>
        <w:rPr>
          <w:sz w:val="28"/>
        </w:rPr>
      </w:pPr>
      <w:r w:rsidRPr="0071045B">
        <w:rPr>
          <w:rStyle w:val="c9"/>
          <w:sz w:val="28"/>
        </w:rPr>
        <w:t xml:space="preserve">     Учитывая эти особенности, </w:t>
      </w:r>
      <w:r w:rsidRPr="0071045B">
        <w:rPr>
          <w:rStyle w:val="c17"/>
          <w:b/>
          <w:sz w:val="28"/>
        </w:rPr>
        <w:t>целью</w:t>
      </w:r>
      <w:r w:rsidRPr="0071045B">
        <w:rPr>
          <w:rStyle w:val="c9"/>
          <w:b/>
          <w:sz w:val="28"/>
        </w:rPr>
        <w:t> программы</w:t>
      </w:r>
      <w:r w:rsidRPr="0071045B">
        <w:rPr>
          <w:rStyle w:val="c9"/>
          <w:sz w:val="28"/>
        </w:rPr>
        <w:t xml:space="preserve"> по физической культуре является формирование у учащихся начальной школы основ здорового образа жизни, развитие</w:t>
      </w:r>
    </w:p>
    <w:p w:rsidR="00ED79D8" w:rsidRPr="0071045B" w:rsidRDefault="00ED79D8" w:rsidP="00B2572B">
      <w:pPr>
        <w:pStyle w:val="c20"/>
        <w:spacing w:before="240" w:beforeAutospacing="0" w:after="0" w:afterAutospacing="0"/>
        <w:jc w:val="both"/>
        <w:rPr>
          <w:sz w:val="28"/>
        </w:rPr>
      </w:pPr>
      <w:r w:rsidRPr="0071045B">
        <w:rPr>
          <w:rStyle w:val="c9"/>
          <w:sz w:val="28"/>
        </w:rPr>
        <w:t xml:space="preserve">творческой самостоятельности посредством освоения двигательной деятельности. Реализация данной цели связана с решением </w:t>
      </w:r>
      <w:r w:rsidRPr="0071045B">
        <w:rPr>
          <w:rStyle w:val="c9"/>
          <w:b/>
          <w:sz w:val="28"/>
        </w:rPr>
        <w:t xml:space="preserve">следующих образовательных </w:t>
      </w:r>
      <w:r w:rsidRPr="0071045B">
        <w:rPr>
          <w:rStyle w:val="c17"/>
          <w:b/>
          <w:sz w:val="28"/>
        </w:rPr>
        <w:t>задач:</w:t>
      </w:r>
    </w:p>
    <w:p w:rsidR="00ED79D8" w:rsidRPr="0071045B" w:rsidRDefault="00ED79D8" w:rsidP="00B2572B">
      <w:pPr>
        <w:pStyle w:val="c20"/>
        <w:spacing w:before="240" w:beforeAutospacing="0" w:after="0" w:afterAutospacing="0"/>
        <w:jc w:val="both"/>
        <w:rPr>
          <w:sz w:val="28"/>
        </w:rPr>
      </w:pPr>
      <w:r w:rsidRPr="0071045B">
        <w:rPr>
          <w:rStyle w:val="c9"/>
          <w:sz w:val="28"/>
        </w:rPr>
        <w:t> </w:t>
      </w:r>
      <w:r w:rsidRPr="0071045B">
        <w:rPr>
          <w:rStyle w:val="c9"/>
          <w:b/>
          <w:sz w:val="28"/>
        </w:rPr>
        <w:t>-  </w:t>
      </w:r>
      <w:r w:rsidRPr="0071045B">
        <w:rPr>
          <w:rStyle w:val="c17"/>
          <w:b/>
          <w:sz w:val="28"/>
        </w:rPr>
        <w:t>укрепление</w:t>
      </w:r>
      <w:r w:rsidRPr="0071045B">
        <w:rPr>
          <w:rStyle w:val="c9"/>
          <w:b/>
          <w:sz w:val="28"/>
        </w:rPr>
        <w:t> </w:t>
      </w:r>
      <w:r w:rsidRPr="0071045B">
        <w:rPr>
          <w:rStyle w:val="c9"/>
          <w:sz w:val="28"/>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ED79D8" w:rsidRPr="0071045B" w:rsidRDefault="00ED79D8" w:rsidP="00B2572B">
      <w:pPr>
        <w:pStyle w:val="c20"/>
        <w:spacing w:before="240" w:beforeAutospacing="0" w:after="0" w:afterAutospacing="0"/>
        <w:jc w:val="both"/>
        <w:rPr>
          <w:sz w:val="28"/>
        </w:rPr>
      </w:pPr>
      <w:r w:rsidRPr="0071045B">
        <w:rPr>
          <w:rStyle w:val="c9"/>
          <w:b/>
          <w:sz w:val="28"/>
        </w:rPr>
        <w:t xml:space="preserve">- </w:t>
      </w:r>
      <w:r w:rsidRPr="0071045B">
        <w:rPr>
          <w:rStyle w:val="c17"/>
          <w:b/>
          <w:sz w:val="28"/>
        </w:rPr>
        <w:t>совершенствовани</w:t>
      </w:r>
      <w:r w:rsidRPr="0071045B">
        <w:rPr>
          <w:rStyle w:val="c9"/>
          <w:b/>
          <w:sz w:val="28"/>
        </w:rPr>
        <w:t xml:space="preserve">е </w:t>
      </w:r>
      <w:r w:rsidRPr="0071045B">
        <w:rPr>
          <w:rStyle w:val="c9"/>
          <w:sz w:val="28"/>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ED79D8" w:rsidRPr="0071045B" w:rsidRDefault="00ED79D8" w:rsidP="00B2572B">
      <w:pPr>
        <w:pStyle w:val="c20"/>
        <w:spacing w:before="240" w:beforeAutospacing="0" w:after="0" w:afterAutospacing="0"/>
        <w:jc w:val="both"/>
        <w:rPr>
          <w:sz w:val="28"/>
        </w:rPr>
      </w:pPr>
      <w:r w:rsidRPr="0071045B">
        <w:rPr>
          <w:rStyle w:val="c9"/>
          <w:b/>
          <w:sz w:val="28"/>
        </w:rPr>
        <w:t xml:space="preserve">- </w:t>
      </w:r>
      <w:r w:rsidRPr="0071045B">
        <w:rPr>
          <w:rStyle w:val="c17"/>
          <w:b/>
          <w:sz w:val="28"/>
        </w:rPr>
        <w:t>формирование</w:t>
      </w:r>
      <w:r w:rsidRPr="0071045B">
        <w:rPr>
          <w:rStyle w:val="c9"/>
          <w:b/>
          <w:sz w:val="28"/>
        </w:rPr>
        <w:t> </w:t>
      </w:r>
      <w:r w:rsidRPr="0071045B">
        <w:rPr>
          <w:rStyle w:val="c9"/>
          <w:sz w:val="28"/>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ED79D8" w:rsidRPr="0071045B" w:rsidRDefault="00ED79D8" w:rsidP="00B2572B">
      <w:pPr>
        <w:pStyle w:val="c20"/>
        <w:spacing w:before="240" w:beforeAutospacing="0" w:after="0" w:afterAutospacing="0"/>
        <w:jc w:val="both"/>
        <w:rPr>
          <w:sz w:val="28"/>
        </w:rPr>
      </w:pPr>
      <w:r w:rsidRPr="0071045B">
        <w:rPr>
          <w:rStyle w:val="c9"/>
          <w:sz w:val="28"/>
        </w:rPr>
        <w:t xml:space="preserve">- </w:t>
      </w:r>
      <w:r w:rsidRPr="0071045B">
        <w:rPr>
          <w:rStyle w:val="c17"/>
          <w:b/>
          <w:sz w:val="28"/>
        </w:rPr>
        <w:t>развитие</w:t>
      </w:r>
      <w:r w:rsidRPr="0071045B">
        <w:rPr>
          <w:rStyle w:val="c9"/>
          <w:sz w:val="28"/>
        </w:rPr>
        <w:t> интереса к самостоятельным занятиям физическими упражнениями, подвижным играм, формам активного отдыха и досуга;</w:t>
      </w:r>
    </w:p>
    <w:p w:rsidR="00ED79D8" w:rsidRDefault="00ED79D8" w:rsidP="00B2572B">
      <w:pPr>
        <w:pStyle w:val="c20"/>
        <w:spacing w:before="240" w:beforeAutospacing="0" w:after="0" w:afterAutospacing="0"/>
        <w:jc w:val="both"/>
        <w:rPr>
          <w:rStyle w:val="c9"/>
          <w:sz w:val="28"/>
        </w:rPr>
      </w:pPr>
      <w:r w:rsidRPr="0071045B">
        <w:rPr>
          <w:rStyle w:val="c9"/>
          <w:sz w:val="28"/>
        </w:rPr>
        <w:t xml:space="preserve">- </w:t>
      </w:r>
      <w:r w:rsidRPr="0071045B">
        <w:rPr>
          <w:rStyle w:val="c17"/>
          <w:sz w:val="28"/>
        </w:rPr>
        <w:t>обучение</w:t>
      </w:r>
      <w:r w:rsidRPr="0071045B">
        <w:rPr>
          <w:rStyle w:val="c9"/>
          <w:sz w:val="28"/>
        </w:rPr>
        <w:t xml:space="preserve"> простейшим способам </w:t>
      </w:r>
      <w:proofErr w:type="gramStart"/>
      <w:r w:rsidRPr="0071045B">
        <w:rPr>
          <w:rStyle w:val="c9"/>
          <w:sz w:val="28"/>
        </w:rPr>
        <w:t>контроля за</w:t>
      </w:r>
      <w:proofErr w:type="gramEnd"/>
      <w:r w:rsidRPr="0071045B">
        <w:rPr>
          <w:rStyle w:val="c9"/>
          <w:sz w:val="28"/>
        </w:rPr>
        <w:t xml:space="preserve"> физической нагрузкой, отдельными показателями физического развития и физической подготовленности.</w:t>
      </w:r>
    </w:p>
    <w:p w:rsidR="00ED79D8" w:rsidRDefault="00ED79D8" w:rsidP="00B2572B">
      <w:pPr>
        <w:pStyle w:val="c20"/>
        <w:spacing w:before="240" w:beforeAutospacing="0" w:after="0" w:afterAutospacing="0"/>
        <w:jc w:val="both"/>
        <w:rPr>
          <w:rStyle w:val="c9"/>
          <w:sz w:val="28"/>
        </w:rPr>
      </w:pPr>
    </w:p>
    <w:p w:rsidR="00ED79D8" w:rsidRPr="00C65426" w:rsidRDefault="00ED79D8" w:rsidP="00C65426">
      <w:pPr>
        <w:pStyle w:val="a3"/>
        <w:numPr>
          <w:ilvl w:val="0"/>
          <w:numId w:val="24"/>
        </w:numPr>
        <w:autoSpaceDE w:val="0"/>
        <w:autoSpaceDN w:val="0"/>
        <w:adjustRightInd w:val="0"/>
        <w:spacing w:after="0" w:line="240" w:lineRule="auto"/>
        <w:jc w:val="both"/>
        <w:rPr>
          <w:rFonts w:ascii="Times New Roman" w:hAnsi="Times New Roman"/>
          <w:b/>
          <w:bCs/>
          <w:sz w:val="28"/>
          <w:szCs w:val="28"/>
        </w:rPr>
      </w:pPr>
      <w:r w:rsidRPr="00C65426">
        <w:rPr>
          <w:rFonts w:ascii="Times New Roman" w:hAnsi="Times New Roman"/>
          <w:b/>
          <w:bCs/>
          <w:sz w:val="28"/>
          <w:szCs w:val="28"/>
        </w:rPr>
        <w:t>Общая характеристика учебного предмета, курса.</w:t>
      </w:r>
    </w:p>
    <w:p w:rsidR="00ED79D8" w:rsidRPr="0071045B" w:rsidRDefault="00ED79D8" w:rsidP="00B2572B">
      <w:pPr>
        <w:pStyle w:val="c20"/>
        <w:jc w:val="both"/>
        <w:rPr>
          <w:sz w:val="28"/>
        </w:rPr>
      </w:pPr>
      <w:r w:rsidRPr="0071045B">
        <w:rPr>
          <w:rStyle w:val="c9"/>
          <w:sz w:val="28"/>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ED79D8" w:rsidRPr="0071045B" w:rsidRDefault="00ED79D8" w:rsidP="00B2572B">
      <w:pPr>
        <w:pStyle w:val="c20"/>
        <w:jc w:val="both"/>
        <w:rPr>
          <w:sz w:val="28"/>
        </w:rPr>
      </w:pPr>
      <w:r w:rsidRPr="0071045B">
        <w:rPr>
          <w:rStyle w:val="c9"/>
          <w:sz w:val="28"/>
        </w:rPr>
        <w:t xml:space="preserve">Содержание раздела </w:t>
      </w:r>
      <w:r w:rsidRPr="0071045B">
        <w:rPr>
          <w:rStyle w:val="c9"/>
          <w:b/>
          <w:sz w:val="28"/>
        </w:rPr>
        <w:t>«Знания о физической культуре»</w:t>
      </w:r>
      <w:r w:rsidRPr="0071045B">
        <w:rPr>
          <w:rStyle w:val="c9"/>
          <w:sz w:val="28"/>
        </w:rPr>
        <w:t xml:space="preserve">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D79D8" w:rsidRPr="0071045B" w:rsidRDefault="00ED79D8" w:rsidP="00B2572B">
      <w:pPr>
        <w:pStyle w:val="c20"/>
        <w:jc w:val="both"/>
        <w:rPr>
          <w:sz w:val="28"/>
        </w:rPr>
      </w:pPr>
      <w:r w:rsidRPr="0071045B">
        <w:rPr>
          <w:rStyle w:val="c9"/>
          <w:sz w:val="28"/>
        </w:rPr>
        <w:t xml:space="preserve">Раздел </w:t>
      </w:r>
      <w:r w:rsidRPr="0071045B">
        <w:rPr>
          <w:rStyle w:val="c9"/>
          <w:b/>
          <w:sz w:val="28"/>
        </w:rPr>
        <w:t>«Способы двигательной деятельности»</w:t>
      </w:r>
      <w:r w:rsidRPr="0071045B">
        <w:rPr>
          <w:rStyle w:val="c9"/>
          <w:sz w:val="28"/>
        </w:rPr>
        <w:t xml:space="preserve">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ED79D8" w:rsidRPr="0071045B" w:rsidRDefault="00ED79D8" w:rsidP="00B2572B">
      <w:pPr>
        <w:pStyle w:val="c20"/>
        <w:jc w:val="both"/>
        <w:rPr>
          <w:sz w:val="28"/>
        </w:rPr>
      </w:pPr>
      <w:r w:rsidRPr="0071045B">
        <w:rPr>
          <w:rStyle w:val="c9"/>
          <w:sz w:val="28"/>
        </w:rPr>
        <w:t xml:space="preserve">Содержание раздела </w:t>
      </w:r>
      <w:r w:rsidRPr="0071045B">
        <w:rPr>
          <w:rStyle w:val="c9"/>
          <w:b/>
          <w:sz w:val="28"/>
        </w:rPr>
        <w:t xml:space="preserve">«Физическое совершенствование» </w:t>
      </w:r>
      <w:r w:rsidRPr="0071045B">
        <w:rPr>
          <w:rStyle w:val="c9"/>
          <w:sz w:val="28"/>
        </w:rPr>
        <w:t xml:space="preserve">ориентировано на гармоничное физическое развитие школьников, их всестороннюю физическую подготовленность </w:t>
      </w:r>
      <w:proofErr w:type="spellStart"/>
      <w:r w:rsidRPr="0071045B">
        <w:rPr>
          <w:rStyle w:val="c9"/>
          <w:sz w:val="28"/>
        </w:rPr>
        <w:t>иукрепление</w:t>
      </w:r>
      <w:proofErr w:type="spellEnd"/>
      <w:r w:rsidRPr="0071045B">
        <w:rPr>
          <w:rStyle w:val="c9"/>
          <w:sz w:val="28"/>
        </w:rPr>
        <w:t xml:space="preserve"> здоровья. Данный раздел включает жизненно важные навыки и умения, подвижные игры и двигательные действия из видов спорта, а также </w:t>
      </w:r>
      <w:proofErr w:type="spellStart"/>
      <w:r w:rsidRPr="0071045B">
        <w:rPr>
          <w:rStyle w:val="c9"/>
          <w:sz w:val="28"/>
        </w:rPr>
        <w:t>общеразвивающие</w:t>
      </w:r>
      <w:proofErr w:type="spellEnd"/>
      <w:r w:rsidRPr="0071045B">
        <w:rPr>
          <w:rStyle w:val="c9"/>
          <w:sz w:val="28"/>
        </w:rPr>
        <w:t xml:space="preserve"> упражнения с различной функциональной направленностью.</w:t>
      </w:r>
    </w:p>
    <w:p w:rsidR="00ED79D8" w:rsidRPr="0071045B" w:rsidRDefault="00ED79D8" w:rsidP="00B2572B">
      <w:pPr>
        <w:pStyle w:val="c20"/>
        <w:jc w:val="both"/>
        <w:rPr>
          <w:sz w:val="28"/>
        </w:rPr>
      </w:pPr>
      <w:r w:rsidRPr="0071045B">
        <w:rPr>
          <w:rStyle w:val="c9"/>
          <w:sz w:val="28"/>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w:t>
      </w:r>
      <w:r w:rsidRPr="0071045B">
        <w:rPr>
          <w:rStyle w:val="c9"/>
          <w:b/>
          <w:sz w:val="28"/>
        </w:rPr>
        <w:t>: «Гимнастика с основами акробатики», «Легкая атлетика», «Подвижные и спортивные игры», «Лыжные гонки» и «Плавание».</w:t>
      </w:r>
      <w:r w:rsidRPr="0071045B">
        <w:rPr>
          <w:rStyle w:val="c9"/>
          <w:sz w:val="28"/>
        </w:rPr>
        <w:t xml:space="preserve">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ED79D8" w:rsidRPr="0071045B" w:rsidRDefault="00ED79D8" w:rsidP="00B2572B">
      <w:pPr>
        <w:pStyle w:val="c20"/>
        <w:jc w:val="both"/>
        <w:rPr>
          <w:sz w:val="28"/>
        </w:rPr>
      </w:pPr>
      <w:r w:rsidRPr="0071045B">
        <w:rPr>
          <w:rStyle w:val="c9"/>
          <w:sz w:val="28"/>
        </w:rPr>
        <w:t xml:space="preserve">В содержание настоящей программы также входит относительно самостоятельный раздел </w:t>
      </w:r>
      <w:r w:rsidRPr="0071045B">
        <w:rPr>
          <w:rStyle w:val="c9"/>
          <w:b/>
          <w:sz w:val="28"/>
        </w:rPr>
        <w:t>«</w:t>
      </w:r>
      <w:proofErr w:type="spellStart"/>
      <w:r w:rsidRPr="0071045B">
        <w:rPr>
          <w:rStyle w:val="c9"/>
          <w:b/>
          <w:sz w:val="28"/>
        </w:rPr>
        <w:t>Общеразвивающие</w:t>
      </w:r>
      <w:proofErr w:type="spellEnd"/>
      <w:r w:rsidRPr="0071045B">
        <w:rPr>
          <w:rStyle w:val="c9"/>
          <w:b/>
          <w:sz w:val="28"/>
        </w:rPr>
        <w:t xml:space="preserve"> упражнения».</w:t>
      </w:r>
      <w:r w:rsidRPr="0071045B">
        <w:rPr>
          <w:rStyle w:val="c9"/>
          <w:sz w:val="28"/>
        </w:rPr>
        <w:t xml:space="preserve">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w:t>
      </w:r>
    </w:p>
    <w:p w:rsidR="00ED79D8" w:rsidRPr="0071045B" w:rsidRDefault="00ED79D8" w:rsidP="00B2572B">
      <w:pPr>
        <w:pStyle w:val="c20"/>
        <w:jc w:val="both"/>
        <w:rPr>
          <w:sz w:val="28"/>
        </w:rPr>
      </w:pPr>
      <w:r w:rsidRPr="0071045B">
        <w:rPr>
          <w:rStyle w:val="c9"/>
          <w:sz w:val="28"/>
        </w:rPr>
        <w:t xml:space="preserve">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w:t>
      </w:r>
      <w:r w:rsidRPr="0071045B">
        <w:rPr>
          <w:rStyle w:val="c9"/>
          <w:sz w:val="28"/>
        </w:rPr>
        <w:lastRenderedPageBreak/>
        <w:t>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ED79D8" w:rsidRPr="0071045B" w:rsidRDefault="00ED79D8" w:rsidP="00B2572B">
      <w:pPr>
        <w:pStyle w:val="c20"/>
        <w:jc w:val="both"/>
        <w:rPr>
          <w:sz w:val="28"/>
        </w:rPr>
      </w:pPr>
      <w:r w:rsidRPr="0071045B">
        <w:rPr>
          <w:rStyle w:val="c9"/>
          <w:sz w:val="28"/>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ED79D8" w:rsidRPr="0071045B" w:rsidRDefault="00ED79D8" w:rsidP="00C65426">
      <w:pPr>
        <w:pStyle w:val="a3"/>
        <w:numPr>
          <w:ilvl w:val="0"/>
          <w:numId w:val="24"/>
        </w:numPr>
        <w:spacing w:after="0"/>
        <w:jc w:val="both"/>
        <w:rPr>
          <w:b/>
          <w:sz w:val="32"/>
          <w:szCs w:val="32"/>
        </w:rPr>
      </w:pPr>
      <w:r w:rsidRPr="0071045B">
        <w:rPr>
          <w:rFonts w:ascii="Times New Roman" w:hAnsi="Times New Roman"/>
          <w:b/>
          <w:sz w:val="28"/>
          <w:szCs w:val="32"/>
        </w:rPr>
        <w:t xml:space="preserve">Описание  места учебного </w:t>
      </w:r>
      <w:r>
        <w:rPr>
          <w:rFonts w:ascii="Times New Roman" w:hAnsi="Times New Roman"/>
          <w:b/>
          <w:sz w:val="28"/>
          <w:szCs w:val="32"/>
        </w:rPr>
        <w:t xml:space="preserve"> предмета</w:t>
      </w:r>
      <w:r w:rsidRPr="0071045B">
        <w:rPr>
          <w:rFonts w:ascii="Times New Roman" w:hAnsi="Times New Roman"/>
          <w:b/>
          <w:sz w:val="28"/>
          <w:szCs w:val="32"/>
        </w:rPr>
        <w:t>, курса в учебном плане</w:t>
      </w:r>
      <w:r w:rsidRPr="0071045B">
        <w:rPr>
          <w:rFonts w:ascii="Times New Roman" w:hAnsi="Times New Roman"/>
          <w:b/>
          <w:sz w:val="32"/>
          <w:szCs w:val="32"/>
        </w:rPr>
        <w:t>.</w:t>
      </w:r>
    </w:p>
    <w:p w:rsidR="00ED79D8" w:rsidRPr="0071045B" w:rsidRDefault="00ED79D8" w:rsidP="00B2572B">
      <w:pPr>
        <w:pStyle w:val="c28"/>
        <w:ind w:left="142"/>
        <w:jc w:val="both"/>
        <w:rPr>
          <w:sz w:val="28"/>
        </w:rPr>
      </w:pPr>
      <w:r w:rsidRPr="0071045B">
        <w:rPr>
          <w:rStyle w:val="c9"/>
          <w:sz w:val="28"/>
        </w:rPr>
        <w:t xml:space="preserve">В соответствии с </w:t>
      </w:r>
      <w:r>
        <w:rPr>
          <w:rStyle w:val="c9"/>
          <w:sz w:val="28"/>
        </w:rPr>
        <w:t xml:space="preserve">учебным планом МБОУ «Гимназия № 1 п. Навля» предмет </w:t>
      </w:r>
      <w:r w:rsidRPr="0071045B">
        <w:rPr>
          <w:rStyle w:val="c9"/>
          <w:sz w:val="28"/>
        </w:rPr>
        <w:t>«Физическая культура» изучается с 1-го по 4-й класс. Предмет «Физическая культура» относят к предметной области «Физическая культура». Реализуется за счет часов, предусмотренных обязательной частью учебного плана начального общего образования. Программный материал делится на две части. Общий объём учебного времени составляет 414 часов. На каждую учебную неделю с 1-го по 4-й класс выделяется по три урока физической культуры, 1 класс – 99 часов в год (33 уче</w:t>
      </w:r>
      <w:r>
        <w:rPr>
          <w:rStyle w:val="c9"/>
          <w:sz w:val="28"/>
        </w:rPr>
        <w:t>бные недели),  2-4  классы – 102 часа  в год (34 учебные недели</w:t>
      </w:r>
      <w:r w:rsidRPr="0071045B">
        <w:rPr>
          <w:rStyle w:val="c9"/>
          <w:sz w:val="28"/>
        </w:rPr>
        <w:t>). В каждом классе выделяется время для совместной работы учеников с родителями (проекты, соревнования, конкурсы).</w:t>
      </w:r>
    </w:p>
    <w:p w:rsidR="00ED79D8" w:rsidRPr="00C05410" w:rsidRDefault="00ED79D8" w:rsidP="00C65426">
      <w:pPr>
        <w:pStyle w:val="a3"/>
        <w:numPr>
          <w:ilvl w:val="0"/>
          <w:numId w:val="24"/>
        </w:numPr>
        <w:autoSpaceDE w:val="0"/>
        <w:autoSpaceDN w:val="0"/>
        <w:adjustRightInd w:val="0"/>
        <w:spacing w:before="240" w:after="0" w:line="240" w:lineRule="auto"/>
        <w:jc w:val="both"/>
        <w:rPr>
          <w:rFonts w:ascii="Times New Roman" w:hAnsi="Times New Roman"/>
          <w:b/>
          <w:sz w:val="36"/>
          <w:szCs w:val="28"/>
        </w:rPr>
      </w:pPr>
      <w:r w:rsidRPr="0071045B">
        <w:rPr>
          <w:rFonts w:ascii="Times New Roman" w:hAnsi="Times New Roman"/>
          <w:b/>
          <w:sz w:val="28"/>
          <w:szCs w:val="28"/>
        </w:rPr>
        <w:t>Описание ценностных ориентиров содержания  учебного предмета.</w:t>
      </w:r>
    </w:p>
    <w:p w:rsidR="00ED79D8" w:rsidRPr="00C05410" w:rsidRDefault="00ED79D8" w:rsidP="00C05410">
      <w:pPr>
        <w:pStyle w:val="a8"/>
        <w:ind w:left="142"/>
        <w:jc w:val="both"/>
        <w:rPr>
          <w:sz w:val="28"/>
        </w:rPr>
      </w:pPr>
      <w:r w:rsidRPr="00C05410">
        <w:rPr>
          <w:sz w:val="28"/>
        </w:rPr>
        <w:t>Решая задачи физического воспитания, данная пр</w:t>
      </w:r>
      <w:r>
        <w:rPr>
          <w:sz w:val="28"/>
        </w:rPr>
        <w:t>о</w:t>
      </w:r>
      <w:r w:rsidRPr="00C05410">
        <w:rPr>
          <w:sz w:val="28"/>
        </w:rPr>
        <w:t>грамма ориентирована на такие важные компоненты как воспитание ценностных ориентаций на физическое и духов</w:t>
      </w:r>
      <w:r w:rsidRPr="00C05410">
        <w:rPr>
          <w:sz w:val="28"/>
        </w:rPr>
        <w:softHyphen/>
        <w:t>ное совершенствование личности</w:t>
      </w:r>
    </w:p>
    <w:p w:rsidR="00ED79D8" w:rsidRDefault="00ED79D8" w:rsidP="00C05410">
      <w:pPr>
        <w:pStyle w:val="a8"/>
        <w:jc w:val="both"/>
        <w:rPr>
          <w:sz w:val="28"/>
        </w:rPr>
      </w:pPr>
      <w:r w:rsidRPr="00C05410">
        <w:rPr>
          <w:b/>
          <w:bCs/>
          <w:i/>
          <w:iCs/>
          <w:sz w:val="28"/>
        </w:rPr>
        <w:t>Ценность жизни</w:t>
      </w:r>
      <w:r w:rsidRPr="00C05410">
        <w:rPr>
          <w:i/>
          <w:iCs/>
          <w:sz w:val="28"/>
        </w:rPr>
        <w:t xml:space="preserve"> – </w:t>
      </w:r>
      <w:r w:rsidRPr="00C05410">
        <w:rPr>
          <w:sz w:val="28"/>
        </w:rPr>
        <w:t>признание человеческой жизни величайшей ценностью, что реализуется в бережном отношении к другим людям и к природе.</w:t>
      </w:r>
    </w:p>
    <w:p w:rsidR="00ED79D8" w:rsidRPr="00C05410" w:rsidRDefault="00ED79D8" w:rsidP="00C05410">
      <w:pPr>
        <w:pStyle w:val="a8"/>
        <w:jc w:val="both"/>
        <w:rPr>
          <w:sz w:val="28"/>
        </w:rPr>
      </w:pPr>
      <w:r w:rsidRPr="00C05410">
        <w:rPr>
          <w:b/>
          <w:bCs/>
          <w:i/>
          <w:iCs/>
          <w:sz w:val="28"/>
        </w:rPr>
        <w:t>Ценность природы</w:t>
      </w:r>
      <w:r w:rsidRPr="00C05410">
        <w:rPr>
          <w:sz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ED79D8" w:rsidRPr="00C05410" w:rsidRDefault="00ED79D8" w:rsidP="00C05410">
      <w:pPr>
        <w:pStyle w:val="a8"/>
        <w:jc w:val="both"/>
        <w:rPr>
          <w:sz w:val="28"/>
        </w:rPr>
      </w:pPr>
      <w:r w:rsidRPr="00C05410">
        <w:rPr>
          <w:b/>
          <w:bCs/>
          <w:i/>
          <w:iCs/>
          <w:sz w:val="28"/>
        </w:rPr>
        <w:t>Ценность человека</w:t>
      </w:r>
      <w:r w:rsidRPr="00C05410">
        <w:rPr>
          <w:sz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ED79D8" w:rsidRDefault="00ED79D8" w:rsidP="00C05410">
      <w:pPr>
        <w:pStyle w:val="a8"/>
        <w:jc w:val="both"/>
        <w:rPr>
          <w:sz w:val="28"/>
        </w:rPr>
      </w:pPr>
      <w:r w:rsidRPr="00C05410">
        <w:rPr>
          <w:b/>
          <w:bCs/>
          <w:i/>
          <w:iCs/>
          <w:sz w:val="28"/>
        </w:rPr>
        <w:lastRenderedPageBreak/>
        <w:t>Ценность добра</w:t>
      </w:r>
      <w:r w:rsidRPr="00C05410">
        <w:rPr>
          <w:sz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ED79D8" w:rsidRDefault="00ED79D8" w:rsidP="00C05410">
      <w:pPr>
        <w:pStyle w:val="a8"/>
        <w:jc w:val="both"/>
        <w:rPr>
          <w:sz w:val="28"/>
        </w:rPr>
      </w:pPr>
      <w:r w:rsidRPr="00C05410">
        <w:rPr>
          <w:b/>
          <w:bCs/>
          <w:i/>
          <w:iCs/>
          <w:sz w:val="28"/>
        </w:rPr>
        <w:t>Ценность истины</w:t>
      </w:r>
      <w:r w:rsidRPr="00C05410">
        <w:rPr>
          <w:i/>
          <w:iCs/>
          <w:sz w:val="28"/>
        </w:rPr>
        <w:t xml:space="preserve"> – </w:t>
      </w:r>
      <w:r w:rsidRPr="00C05410">
        <w:rPr>
          <w:sz w:val="28"/>
        </w:rPr>
        <w:t xml:space="preserve">это ценность научного познания как части культуры человечества, разума, понимания сущности </w:t>
      </w:r>
      <w:hyperlink r:id="rId5" w:tooltip="Бытие" w:history="1">
        <w:r w:rsidRPr="00C05410">
          <w:rPr>
            <w:rStyle w:val="a9"/>
            <w:color w:val="auto"/>
            <w:sz w:val="28"/>
            <w:u w:val="none"/>
          </w:rPr>
          <w:t>бытия</w:t>
        </w:r>
      </w:hyperlink>
      <w:r w:rsidRPr="00C05410">
        <w:rPr>
          <w:sz w:val="28"/>
        </w:rPr>
        <w:t>, мироздания.</w:t>
      </w:r>
    </w:p>
    <w:p w:rsidR="00ED79D8" w:rsidRPr="00C05410" w:rsidRDefault="00ED79D8" w:rsidP="00C05410">
      <w:pPr>
        <w:pStyle w:val="a8"/>
        <w:jc w:val="both"/>
        <w:rPr>
          <w:sz w:val="28"/>
        </w:rPr>
      </w:pPr>
      <w:r w:rsidRPr="00C05410">
        <w:rPr>
          <w:b/>
          <w:bCs/>
          <w:sz w:val="28"/>
        </w:rPr>
        <w:t>Ценность семьи</w:t>
      </w:r>
      <w:r w:rsidRPr="00C05410">
        <w:rPr>
          <w:sz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ED79D8" w:rsidRDefault="00ED79D8" w:rsidP="00C05410">
      <w:pPr>
        <w:pStyle w:val="a8"/>
        <w:jc w:val="both"/>
        <w:rPr>
          <w:sz w:val="28"/>
        </w:rPr>
      </w:pPr>
      <w:r w:rsidRPr="00C05410">
        <w:rPr>
          <w:b/>
          <w:bCs/>
          <w:i/>
          <w:iCs/>
          <w:sz w:val="28"/>
        </w:rPr>
        <w:t>Ценность труда</w:t>
      </w:r>
      <w:r w:rsidRPr="00C05410">
        <w:rPr>
          <w:sz w:val="28"/>
        </w:rPr>
        <w:t xml:space="preserve"> и творчества как естественного условия человеческой жизни, состояния нормального человеческого существования.</w:t>
      </w:r>
    </w:p>
    <w:p w:rsidR="00ED79D8" w:rsidRPr="00C05410" w:rsidRDefault="00ED79D8" w:rsidP="00C05410">
      <w:pPr>
        <w:pStyle w:val="a8"/>
        <w:jc w:val="both"/>
        <w:rPr>
          <w:sz w:val="28"/>
        </w:rPr>
      </w:pPr>
      <w:r w:rsidRPr="00C05410">
        <w:rPr>
          <w:b/>
          <w:bCs/>
          <w:i/>
          <w:iCs/>
          <w:sz w:val="28"/>
        </w:rPr>
        <w:t>Ценность свободы</w:t>
      </w:r>
      <w:r w:rsidRPr="00C05410">
        <w:rPr>
          <w:sz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ED79D8" w:rsidRDefault="00ED79D8" w:rsidP="00C05410">
      <w:pPr>
        <w:pStyle w:val="a8"/>
        <w:jc w:val="both"/>
        <w:rPr>
          <w:sz w:val="28"/>
        </w:rPr>
      </w:pPr>
      <w:r w:rsidRPr="00C05410">
        <w:rPr>
          <w:b/>
          <w:bCs/>
          <w:i/>
          <w:iCs/>
          <w:sz w:val="28"/>
        </w:rPr>
        <w:t>Ценность социальной солидарности</w:t>
      </w:r>
      <w:r w:rsidRPr="00C05410">
        <w:rPr>
          <w:sz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ED79D8" w:rsidRPr="00C05410" w:rsidRDefault="00ED79D8" w:rsidP="00C05410">
      <w:pPr>
        <w:pStyle w:val="a8"/>
        <w:jc w:val="both"/>
        <w:rPr>
          <w:sz w:val="28"/>
        </w:rPr>
      </w:pPr>
      <w:r w:rsidRPr="00C05410">
        <w:rPr>
          <w:b/>
          <w:bCs/>
          <w:i/>
          <w:iCs/>
          <w:sz w:val="28"/>
        </w:rPr>
        <w:t>Ценность гражданственности</w:t>
      </w:r>
      <w:r w:rsidRPr="00C05410">
        <w:rPr>
          <w:sz w:val="28"/>
        </w:rPr>
        <w:t xml:space="preserve"> – осознание человеком себя как члена общества, народа, представителя страны и государства.</w:t>
      </w:r>
    </w:p>
    <w:p w:rsidR="00ED79D8" w:rsidRPr="00C05410" w:rsidRDefault="00ED79D8" w:rsidP="00C05410">
      <w:pPr>
        <w:pStyle w:val="a8"/>
        <w:jc w:val="both"/>
        <w:rPr>
          <w:sz w:val="28"/>
        </w:rPr>
      </w:pPr>
      <w:r w:rsidRPr="00C05410">
        <w:rPr>
          <w:b/>
          <w:bCs/>
          <w:i/>
          <w:iCs/>
          <w:sz w:val="28"/>
        </w:rPr>
        <w:t>Ценность патриотизма</w:t>
      </w:r>
      <w:r w:rsidRPr="00C05410">
        <w:rPr>
          <w:sz w:val="28"/>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ED79D8" w:rsidRPr="00C05410" w:rsidRDefault="00ED79D8" w:rsidP="00C05410">
      <w:pPr>
        <w:pStyle w:val="a8"/>
        <w:jc w:val="both"/>
        <w:rPr>
          <w:sz w:val="28"/>
        </w:rPr>
      </w:pPr>
      <w:r w:rsidRPr="00C05410">
        <w:rPr>
          <w:b/>
          <w:bCs/>
          <w:i/>
          <w:iCs/>
          <w:sz w:val="28"/>
        </w:rPr>
        <w:t>Ценность человечества</w:t>
      </w:r>
      <w:r w:rsidRPr="00C05410">
        <w:rPr>
          <w:i/>
          <w:iCs/>
          <w:sz w:val="28"/>
        </w:rPr>
        <w:t xml:space="preserve"> – </w:t>
      </w:r>
      <w:r w:rsidRPr="00C05410">
        <w:rPr>
          <w:sz w:val="28"/>
        </w:rPr>
        <w:t>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ED79D8" w:rsidRDefault="00ED79D8" w:rsidP="00C65426">
      <w:pPr>
        <w:pStyle w:val="a3"/>
        <w:numPr>
          <w:ilvl w:val="0"/>
          <w:numId w:val="24"/>
        </w:numPr>
        <w:autoSpaceDE w:val="0"/>
        <w:autoSpaceDN w:val="0"/>
        <w:adjustRightInd w:val="0"/>
        <w:spacing w:before="240" w:after="0" w:line="240" w:lineRule="auto"/>
        <w:jc w:val="both"/>
        <w:rPr>
          <w:rFonts w:ascii="Times New Roman" w:hAnsi="Times New Roman"/>
          <w:b/>
          <w:sz w:val="28"/>
          <w:szCs w:val="28"/>
        </w:rPr>
      </w:pPr>
      <w:r w:rsidRPr="0071045B">
        <w:rPr>
          <w:rFonts w:ascii="Times New Roman" w:hAnsi="Times New Roman"/>
          <w:b/>
          <w:sz w:val="28"/>
          <w:szCs w:val="28"/>
        </w:rPr>
        <w:t xml:space="preserve">Личностные, </w:t>
      </w:r>
      <w:proofErr w:type="spellStart"/>
      <w:r w:rsidRPr="0071045B">
        <w:rPr>
          <w:rFonts w:ascii="Times New Roman" w:hAnsi="Times New Roman"/>
          <w:b/>
          <w:sz w:val="28"/>
          <w:szCs w:val="28"/>
        </w:rPr>
        <w:t>метапредметные</w:t>
      </w:r>
      <w:proofErr w:type="spellEnd"/>
      <w:r>
        <w:rPr>
          <w:rFonts w:ascii="Times New Roman" w:hAnsi="Times New Roman"/>
          <w:b/>
          <w:sz w:val="28"/>
          <w:szCs w:val="28"/>
        </w:rPr>
        <w:t xml:space="preserve"> и предметные результаты освоения конкретного учебного предмета, курса.</w:t>
      </w:r>
    </w:p>
    <w:p w:rsidR="00ED79D8" w:rsidRPr="00EB4D91" w:rsidRDefault="00ED79D8" w:rsidP="00B2572B">
      <w:pPr>
        <w:pStyle w:val="c20"/>
        <w:jc w:val="both"/>
        <w:rPr>
          <w:sz w:val="28"/>
        </w:rPr>
      </w:pPr>
      <w:r w:rsidRPr="00B2572B">
        <w:rPr>
          <w:rStyle w:val="c17"/>
          <w:b/>
          <w:sz w:val="28"/>
        </w:rPr>
        <w:t>Личностными результатами</w:t>
      </w:r>
      <w:r w:rsidR="00726127">
        <w:rPr>
          <w:rStyle w:val="c17"/>
          <w:b/>
          <w:sz w:val="28"/>
        </w:rPr>
        <w:t xml:space="preserve"> </w:t>
      </w:r>
      <w:r w:rsidRPr="00EB4D91">
        <w:rPr>
          <w:rStyle w:val="c9"/>
          <w:sz w:val="28"/>
        </w:rPr>
        <w:t>освоения учащимися содержания программы по физической культуре являются следующие умения:</w:t>
      </w:r>
    </w:p>
    <w:p w:rsidR="00ED79D8" w:rsidRPr="00EB4D91" w:rsidRDefault="00ED79D8" w:rsidP="00B2572B">
      <w:pPr>
        <w:pStyle w:val="c20"/>
        <w:ind w:left="142"/>
        <w:jc w:val="both"/>
        <w:rPr>
          <w:sz w:val="28"/>
        </w:rPr>
      </w:pPr>
      <w:r w:rsidRPr="00EB4D91">
        <w:rPr>
          <w:rStyle w:val="c9"/>
          <w:sz w:val="28"/>
        </w:rPr>
        <w:lastRenderedPageBreak/>
        <w:t>— активно включаться в общение и взаимодействие со сверстниками на принципах уважения и доброжелательности, взаимопомощи и сопереживания;</w:t>
      </w:r>
    </w:p>
    <w:p w:rsidR="00ED79D8" w:rsidRPr="00EB4D91" w:rsidRDefault="00ED79D8" w:rsidP="00B2572B">
      <w:pPr>
        <w:pStyle w:val="c20"/>
        <w:ind w:left="142"/>
        <w:jc w:val="both"/>
        <w:rPr>
          <w:sz w:val="28"/>
        </w:rPr>
      </w:pPr>
      <w:r w:rsidRPr="00EB4D91">
        <w:rPr>
          <w:rStyle w:val="c9"/>
          <w:sz w:val="28"/>
        </w:rPr>
        <w:t>— проявлять положительные качества личности и управлять своими эмоциями в различных (нестандартных) ситуациях и условиях;</w:t>
      </w:r>
    </w:p>
    <w:p w:rsidR="00ED79D8" w:rsidRPr="00EB4D91" w:rsidRDefault="00ED79D8" w:rsidP="00B2572B">
      <w:pPr>
        <w:pStyle w:val="c20"/>
        <w:ind w:left="142"/>
        <w:jc w:val="both"/>
        <w:rPr>
          <w:sz w:val="28"/>
        </w:rPr>
      </w:pPr>
      <w:r w:rsidRPr="00EB4D91">
        <w:rPr>
          <w:rStyle w:val="c9"/>
          <w:sz w:val="28"/>
        </w:rPr>
        <w:t>— проявлять дисциплинированность, трудолюбие и упорство в достижении поставленных целей;</w:t>
      </w:r>
    </w:p>
    <w:p w:rsidR="00ED79D8" w:rsidRPr="00EB4D91" w:rsidRDefault="00ED79D8" w:rsidP="00B2572B">
      <w:pPr>
        <w:pStyle w:val="c20"/>
        <w:ind w:left="142"/>
        <w:jc w:val="both"/>
        <w:rPr>
          <w:sz w:val="28"/>
        </w:rPr>
      </w:pPr>
      <w:r w:rsidRPr="00EB4D91">
        <w:rPr>
          <w:rStyle w:val="c9"/>
          <w:sz w:val="28"/>
        </w:rPr>
        <w:t>— оказывать бескорыстную помощь своим сверстникам, находить с ними общий язык и общие интересы.</w:t>
      </w:r>
    </w:p>
    <w:p w:rsidR="00ED79D8" w:rsidRPr="00EB4D91" w:rsidRDefault="00ED79D8" w:rsidP="00B2572B">
      <w:pPr>
        <w:pStyle w:val="c20"/>
        <w:ind w:left="142"/>
        <w:jc w:val="both"/>
        <w:rPr>
          <w:sz w:val="28"/>
        </w:rPr>
      </w:pPr>
      <w:proofErr w:type="spellStart"/>
      <w:r w:rsidRPr="00B2572B">
        <w:rPr>
          <w:rStyle w:val="c17"/>
          <w:b/>
          <w:sz w:val="28"/>
        </w:rPr>
        <w:t>Метапредметными</w:t>
      </w:r>
      <w:proofErr w:type="spellEnd"/>
      <w:r w:rsidRPr="00B2572B">
        <w:rPr>
          <w:rStyle w:val="c17"/>
          <w:b/>
          <w:sz w:val="28"/>
        </w:rPr>
        <w:t xml:space="preserve"> результатами</w:t>
      </w:r>
      <w:r>
        <w:rPr>
          <w:rStyle w:val="c17"/>
          <w:b/>
          <w:sz w:val="28"/>
        </w:rPr>
        <w:t xml:space="preserve"> </w:t>
      </w:r>
      <w:r w:rsidRPr="00EB4D91">
        <w:rPr>
          <w:rStyle w:val="c9"/>
          <w:sz w:val="28"/>
        </w:rPr>
        <w:t>освоения учащимися содержания программы по физической культуре являются следующие умения:</w:t>
      </w:r>
    </w:p>
    <w:p w:rsidR="00ED79D8" w:rsidRPr="00EB4D91" w:rsidRDefault="00ED79D8" w:rsidP="00B2572B">
      <w:pPr>
        <w:pStyle w:val="c20"/>
        <w:ind w:left="142"/>
        <w:jc w:val="both"/>
        <w:rPr>
          <w:sz w:val="28"/>
        </w:rPr>
      </w:pPr>
      <w:r w:rsidRPr="00EB4D91">
        <w:rPr>
          <w:rStyle w:val="c9"/>
          <w:sz w:val="28"/>
        </w:rPr>
        <w:t>— характеризовать явления (действия и поступки), давать им объективную оценку на основе освоенных знаний и имеющегося опыта;</w:t>
      </w:r>
    </w:p>
    <w:p w:rsidR="00ED79D8" w:rsidRPr="00EB4D91" w:rsidRDefault="00ED79D8" w:rsidP="00B2572B">
      <w:pPr>
        <w:pStyle w:val="c20"/>
        <w:ind w:left="142"/>
        <w:jc w:val="both"/>
        <w:rPr>
          <w:sz w:val="28"/>
        </w:rPr>
      </w:pPr>
      <w:r w:rsidRPr="00EB4D91">
        <w:rPr>
          <w:rStyle w:val="c9"/>
          <w:sz w:val="28"/>
        </w:rPr>
        <w:t>— находить ошибки при выполнении учебных заданий, отбирать способы их исправления;</w:t>
      </w:r>
    </w:p>
    <w:p w:rsidR="00ED79D8" w:rsidRPr="00EB4D91" w:rsidRDefault="00ED79D8" w:rsidP="00B2572B">
      <w:pPr>
        <w:pStyle w:val="c20"/>
        <w:ind w:left="142"/>
        <w:jc w:val="both"/>
        <w:rPr>
          <w:sz w:val="28"/>
        </w:rPr>
      </w:pPr>
      <w:r w:rsidRPr="00EB4D91">
        <w:rPr>
          <w:rStyle w:val="c9"/>
          <w:sz w:val="28"/>
        </w:rPr>
        <w:t>— общаться и взаимодействовать со сверстниками на принципах взаимоуважения и взаимопомощи, дружбы и толерантности;</w:t>
      </w:r>
    </w:p>
    <w:p w:rsidR="00ED79D8" w:rsidRPr="00EB4D91" w:rsidRDefault="00ED79D8" w:rsidP="00B2572B">
      <w:pPr>
        <w:pStyle w:val="c20"/>
        <w:jc w:val="both"/>
        <w:rPr>
          <w:sz w:val="28"/>
        </w:rPr>
      </w:pPr>
      <w:r w:rsidRPr="00EB4D91">
        <w:rPr>
          <w:rStyle w:val="c9"/>
          <w:sz w:val="28"/>
        </w:rPr>
        <w:t>— обеспечивать защиту и сохранность природы во время активного отдыха и занятий физической культурой;</w:t>
      </w:r>
    </w:p>
    <w:p w:rsidR="00ED79D8" w:rsidRPr="00EB4D91" w:rsidRDefault="00ED79D8" w:rsidP="00B2572B">
      <w:pPr>
        <w:pStyle w:val="c20"/>
        <w:jc w:val="both"/>
        <w:rPr>
          <w:sz w:val="28"/>
        </w:rPr>
      </w:pPr>
      <w:r w:rsidRPr="00EB4D91">
        <w:rPr>
          <w:rStyle w:val="c9"/>
          <w:sz w:val="28"/>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ED79D8" w:rsidRPr="00EB4D91" w:rsidRDefault="00ED79D8" w:rsidP="00B2572B">
      <w:pPr>
        <w:pStyle w:val="c20"/>
        <w:jc w:val="both"/>
        <w:rPr>
          <w:sz w:val="28"/>
        </w:rPr>
      </w:pPr>
      <w:r w:rsidRPr="00EB4D91">
        <w:rPr>
          <w:rStyle w:val="c9"/>
          <w:sz w:val="28"/>
        </w:rPr>
        <w:t>— планировать собственную деятельность, распределять нагрузку и отдых в процессе ее выполнения;</w:t>
      </w:r>
    </w:p>
    <w:p w:rsidR="00ED79D8" w:rsidRPr="00EB4D91" w:rsidRDefault="00ED79D8" w:rsidP="00B2572B">
      <w:pPr>
        <w:pStyle w:val="c20"/>
        <w:jc w:val="both"/>
        <w:rPr>
          <w:sz w:val="28"/>
        </w:rPr>
      </w:pPr>
      <w:r w:rsidRPr="00EB4D91">
        <w:rPr>
          <w:rStyle w:val="c9"/>
          <w:sz w:val="28"/>
        </w:rPr>
        <w:t>— анализировать и объективно оценивать результаты собственного труда, находить возможности и способы их улучшения;</w:t>
      </w:r>
    </w:p>
    <w:p w:rsidR="00ED79D8" w:rsidRPr="00EB4D91" w:rsidRDefault="00ED79D8" w:rsidP="00B2572B">
      <w:pPr>
        <w:pStyle w:val="c20"/>
        <w:jc w:val="both"/>
        <w:rPr>
          <w:sz w:val="28"/>
        </w:rPr>
      </w:pPr>
      <w:r w:rsidRPr="00EB4D91">
        <w:rPr>
          <w:rStyle w:val="c9"/>
          <w:sz w:val="28"/>
        </w:rPr>
        <w:t>— видеть красоту движений, выделять и обосновывать эстетические признаки в движениях и передвижениях человека;</w:t>
      </w:r>
    </w:p>
    <w:p w:rsidR="00ED79D8" w:rsidRPr="00EB4D91" w:rsidRDefault="00ED79D8" w:rsidP="00B2572B">
      <w:pPr>
        <w:pStyle w:val="c20"/>
        <w:jc w:val="both"/>
        <w:rPr>
          <w:sz w:val="28"/>
        </w:rPr>
      </w:pPr>
      <w:r w:rsidRPr="00EB4D91">
        <w:rPr>
          <w:rStyle w:val="c9"/>
          <w:sz w:val="28"/>
        </w:rPr>
        <w:t>— оценивать красоту телосложения и осанки, сравнивать их с эталонными образцами;</w:t>
      </w:r>
    </w:p>
    <w:p w:rsidR="00ED79D8" w:rsidRPr="00EB4D91" w:rsidRDefault="00ED79D8" w:rsidP="00B2572B">
      <w:pPr>
        <w:pStyle w:val="c20"/>
        <w:jc w:val="both"/>
        <w:rPr>
          <w:sz w:val="28"/>
        </w:rPr>
      </w:pPr>
      <w:r w:rsidRPr="00EB4D91">
        <w:rPr>
          <w:rStyle w:val="c9"/>
          <w:sz w:val="28"/>
        </w:rPr>
        <w:lastRenderedPageBreak/>
        <w:t>— управлять эмоциями при общении со сверстниками и взрослыми, сохранять хладнокровие, сдержанность, рассудительность;</w:t>
      </w:r>
    </w:p>
    <w:p w:rsidR="00ED79D8" w:rsidRPr="00EB4D91" w:rsidRDefault="00ED79D8" w:rsidP="00B2572B">
      <w:pPr>
        <w:pStyle w:val="c20"/>
        <w:jc w:val="both"/>
        <w:rPr>
          <w:sz w:val="28"/>
        </w:rPr>
      </w:pPr>
      <w:r w:rsidRPr="00EB4D91">
        <w:rPr>
          <w:rStyle w:val="c9"/>
          <w:sz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ED79D8" w:rsidRPr="00EB4D91" w:rsidRDefault="00ED79D8" w:rsidP="00B2572B">
      <w:pPr>
        <w:pStyle w:val="c20"/>
        <w:jc w:val="both"/>
        <w:rPr>
          <w:sz w:val="28"/>
        </w:rPr>
      </w:pPr>
      <w:r w:rsidRPr="00B2572B">
        <w:rPr>
          <w:rStyle w:val="c17"/>
          <w:b/>
          <w:sz w:val="28"/>
        </w:rPr>
        <w:t>Предметными результатами</w:t>
      </w:r>
      <w:r>
        <w:rPr>
          <w:rStyle w:val="c17"/>
          <w:b/>
          <w:sz w:val="28"/>
        </w:rPr>
        <w:t xml:space="preserve"> </w:t>
      </w:r>
      <w:r w:rsidRPr="00EB4D91">
        <w:rPr>
          <w:rStyle w:val="c9"/>
          <w:sz w:val="28"/>
        </w:rPr>
        <w:t>освоения учащимися содержания программы по физической культуре являются следующие умения:</w:t>
      </w:r>
    </w:p>
    <w:p w:rsidR="00ED79D8" w:rsidRPr="00EB4D91" w:rsidRDefault="00ED79D8" w:rsidP="00B2572B">
      <w:pPr>
        <w:pStyle w:val="c20"/>
        <w:jc w:val="both"/>
        <w:rPr>
          <w:sz w:val="28"/>
        </w:rPr>
      </w:pPr>
      <w:r w:rsidRPr="00EB4D91">
        <w:rPr>
          <w:rStyle w:val="c9"/>
          <w:sz w:val="28"/>
        </w:rPr>
        <w:t>— планировать занятия физическими упражнениями в режиме дня, организовывать отдых и досуг с использованием средств физической культуры;</w:t>
      </w:r>
    </w:p>
    <w:p w:rsidR="00ED79D8" w:rsidRPr="00EB4D91" w:rsidRDefault="00ED79D8" w:rsidP="00B2572B">
      <w:pPr>
        <w:pStyle w:val="c20"/>
        <w:jc w:val="both"/>
        <w:rPr>
          <w:sz w:val="28"/>
        </w:rPr>
      </w:pPr>
      <w:r w:rsidRPr="00EB4D91">
        <w:rPr>
          <w:rStyle w:val="c9"/>
          <w:sz w:val="28"/>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ED79D8" w:rsidRPr="00EB4D91" w:rsidRDefault="00ED79D8" w:rsidP="00B2572B">
      <w:pPr>
        <w:pStyle w:val="c20"/>
        <w:jc w:val="both"/>
        <w:rPr>
          <w:sz w:val="28"/>
        </w:rPr>
      </w:pPr>
      <w:r w:rsidRPr="00EB4D91">
        <w:rPr>
          <w:rStyle w:val="c9"/>
          <w:sz w:val="28"/>
        </w:rPr>
        <w:t>— представлять физическую культуру как средство укрепления здоровья, физического развития и физической подготовки человека;</w:t>
      </w:r>
    </w:p>
    <w:p w:rsidR="00ED79D8" w:rsidRPr="00EB4D91" w:rsidRDefault="00ED79D8" w:rsidP="00B2572B">
      <w:pPr>
        <w:pStyle w:val="c20"/>
        <w:jc w:val="both"/>
        <w:rPr>
          <w:sz w:val="28"/>
        </w:rPr>
      </w:pPr>
      <w:r w:rsidRPr="00EB4D91">
        <w:rPr>
          <w:rStyle w:val="c9"/>
          <w:sz w:val="28"/>
        </w:rPr>
        <w:t>— измерять (познавать) индивидуальные показатели физического развития (длину и массу тела), развития основных физических качеств;</w:t>
      </w:r>
    </w:p>
    <w:p w:rsidR="00ED79D8" w:rsidRPr="00EB4D91" w:rsidRDefault="00ED79D8" w:rsidP="00B2572B">
      <w:pPr>
        <w:pStyle w:val="c20"/>
        <w:jc w:val="both"/>
        <w:rPr>
          <w:sz w:val="28"/>
        </w:rPr>
      </w:pPr>
      <w:r w:rsidRPr="00EB4D91">
        <w:rPr>
          <w:rStyle w:val="c9"/>
          <w:sz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ED79D8" w:rsidRPr="00EB4D91" w:rsidRDefault="00ED79D8" w:rsidP="00B2572B">
      <w:pPr>
        <w:pStyle w:val="c20"/>
        <w:jc w:val="both"/>
        <w:rPr>
          <w:sz w:val="28"/>
        </w:rPr>
      </w:pPr>
      <w:r w:rsidRPr="00EB4D91">
        <w:rPr>
          <w:rStyle w:val="c9"/>
          <w:sz w:val="28"/>
        </w:rPr>
        <w:t>— организовывать и проводить со сверстниками подвижные игры и элементы соревнований, осуществлять их объективное судейство;</w:t>
      </w:r>
    </w:p>
    <w:p w:rsidR="00ED79D8" w:rsidRPr="00EB4D91" w:rsidRDefault="00ED79D8" w:rsidP="00B2572B">
      <w:pPr>
        <w:pStyle w:val="c20"/>
        <w:jc w:val="both"/>
        <w:rPr>
          <w:sz w:val="28"/>
        </w:rPr>
      </w:pPr>
      <w:r w:rsidRPr="00EB4D91">
        <w:rPr>
          <w:rStyle w:val="c9"/>
          <w:sz w:val="28"/>
        </w:rPr>
        <w:t>— бережно обращаться с инвентарем и оборудованием, соблюдать требования техники безопасности к местам проведения;</w:t>
      </w:r>
    </w:p>
    <w:p w:rsidR="00ED79D8" w:rsidRPr="00EB4D91" w:rsidRDefault="00ED79D8" w:rsidP="00B2572B">
      <w:pPr>
        <w:pStyle w:val="c20"/>
        <w:jc w:val="both"/>
        <w:rPr>
          <w:sz w:val="28"/>
        </w:rPr>
      </w:pPr>
      <w:r w:rsidRPr="00EB4D91">
        <w:rPr>
          <w:rStyle w:val="c9"/>
          <w:sz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ED79D8" w:rsidRPr="00EB4D91" w:rsidRDefault="00ED79D8" w:rsidP="00B2572B">
      <w:pPr>
        <w:pStyle w:val="c20"/>
        <w:jc w:val="both"/>
        <w:rPr>
          <w:sz w:val="28"/>
        </w:rPr>
      </w:pPr>
      <w:r w:rsidRPr="00EB4D91">
        <w:rPr>
          <w:rStyle w:val="c9"/>
          <w:sz w:val="28"/>
        </w:rPr>
        <w:lastRenderedPageBreak/>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ED79D8" w:rsidRPr="00EB4D91" w:rsidRDefault="00ED79D8" w:rsidP="00B2572B">
      <w:pPr>
        <w:pStyle w:val="c20"/>
        <w:jc w:val="both"/>
        <w:rPr>
          <w:sz w:val="28"/>
        </w:rPr>
      </w:pPr>
      <w:r w:rsidRPr="00EB4D91">
        <w:rPr>
          <w:rStyle w:val="c9"/>
          <w:sz w:val="28"/>
        </w:rPr>
        <w:t>— взаимодействовать со сверстниками по правилам проведения подвижных игр и соревнований;</w:t>
      </w:r>
    </w:p>
    <w:p w:rsidR="00ED79D8" w:rsidRPr="00EB4D91" w:rsidRDefault="00ED79D8" w:rsidP="00B2572B">
      <w:pPr>
        <w:pStyle w:val="c20"/>
        <w:jc w:val="both"/>
        <w:rPr>
          <w:sz w:val="28"/>
        </w:rPr>
      </w:pPr>
      <w:r w:rsidRPr="00EB4D91">
        <w:rPr>
          <w:rStyle w:val="c9"/>
          <w:sz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ED79D8" w:rsidRPr="00EB4D91" w:rsidRDefault="00ED79D8" w:rsidP="00B2572B">
      <w:pPr>
        <w:pStyle w:val="c20"/>
        <w:jc w:val="both"/>
        <w:rPr>
          <w:sz w:val="28"/>
        </w:rPr>
      </w:pPr>
      <w:r w:rsidRPr="00EB4D91">
        <w:rPr>
          <w:rStyle w:val="c9"/>
          <w:sz w:val="28"/>
        </w:rPr>
        <w:t xml:space="preserve">— подавать строевые команды, вести подсчет при выполнении </w:t>
      </w:r>
      <w:proofErr w:type="spellStart"/>
      <w:r w:rsidRPr="00EB4D91">
        <w:rPr>
          <w:rStyle w:val="c9"/>
          <w:sz w:val="28"/>
        </w:rPr>
        <w:t>общеразвивающих</w:t>
      </w:r>
      <w:proofErr w:type="spellEnd"/>
      <w:r w:rsidRPr="00EB4D91">
        <w:rPr>
          <w:rStyle w:val="c9"/>
          <w:sz w:val="28"/>
        </w:rPr>
        <w:t xml:space="preserve"> упражнений;</w:t>
      </w:r>
    </w:p>
    <w:p w:rsidR="00ED79D8" w:rsidRPr="00EB4D91" w:rsidRDefault="00ED79D8" w:rsidP="00B2572B">
      <w:pPr>
        <w:pStyle w:val="c20"/>
        <w:jc w:val="both"/>
        <w:rPr>
          <w:sz w:val="28"/>
        </w:rPr>
      </w:pPr>
      <w:r w:rsidRPr="00EB4D91">
        <w:rPr>
          <w:rStyle w:val="c9"/>
          <w:sz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ED79D8" w:rsidRPr="00EB4D91" w:rsidRDefault="00ED79D8" w:rsidP="00B2572B">
      <w:pPr>
        <w:pStyle w:val="c20"/>
        <w:jc w:val="both"/>
        <w:rPr>
          <w:sz w:val="28"/>
        </w:rPr>
      </w:pPr>
      <w:r w:rsidRPr="00EB4D91">
        <w:rPr>
          <w:rStyle w:val="c9"/>
          <w:sz w:val="28"/>
        </w:rPr>
        <w:t xml:space="preserve">— выполнять акробатические и гимнастические комбинации на высоком </w:t>
      </w:r>
      <w:proofErr w:type="gramStart"/>
      <w:r w:rsidRPr="00EB4D91">
        <w:rPr>
          <w:rStyle w:val="c9"/>
          <w:sz w:val="28"/>
        </w:rPr>
        <w:t>техничном уровне</w:t>
      </w:r>
      <w:proofErr w:type="gramEnd"/>
      <w:r w:rsidRPr="00EB4D91">
        <w:rPr>
          <w:rStyle w:val="c9"/>
          <w:sz w:val="28"/>
        </w:rPr>
        <w:t>, характеризовать признаки техничного исполнения;</w:t>
      </w:r>
    </w:p>
    <w:p w:rsidR="00ED79D8" w:rsidRPr="00EB4D91" w:rsidRDefault="00ED79D8" w:rsidP="00B2572B">
      <w:pPr>
        <w:pStyle w:val="c20"/>
        <w:jc w:val="both"/>
        <w:rPr>
          <w:sz w:val="28"/>
        </w:rPr>
      </w:pPr>
      <w:r w:rsidRPr="00EB4D91">
        <w:rPr>
          <w:rStyle w:val="c9"/>
          <w:sz w:val="28"/>
        </w:rPr>
        <w:t>— выполнять технические действия из базовых видов спорта, применять их в игровой и соревновательной деятельности;</w:t>
      </w:r>
    </w:p>
    <w:p w:rsidR="00ED79D8" w:rsidRPr="00EB4D91" w:rsidRDefault="00ED79D8" w:rsidP="00B2572B">
      <w:pPr>
        <w:pStyle w:val="c20"/>
        <w:jc w:val="both"/>
        <w:rPr>
          <w:sz w:val="28"/>
        </w:rPr>
      </w:pPr>
      <w:r w:rsidRPr="00EB4D91">
        <w:rPr>
          <w:rStyle w:val="c9"/>
          <w:sz w:val="28"/>
        </w:rPr>
        <w:t>— выполнять жизненно важные двигательные навыки и умения различными способами, в различных изменяющихся, вариативных условиях.</w:t>
      </w:r>
    </w:p>
    <w:p w:rsidR="00ED79D8" w:rsidRPr="00EB4D91" w:rsidRDefault="00ED79D8" w:rsidP="00B2572B">
      <w:pPr>
        <w:autoSpaceDE w:val="0"/>
        <w:autoSpaceDN w:val="0"/>
        <w:adjustRightInd w:val="0"/>
        <w:spacing w:before="240" w:after="0" w:line="240" w:lineRule="auto"/>
        <w:ind w:left="142"/>
        <w:jc w:val="both"/>
        <w:rPr>
          <w:rFonts w:ascii="Times New Roman" w:hAnsi="Times New Roman"/>
          <w:b/>
          <w:sz w:val="32"/>
          <w:szCs w:val="28"/>
        </w:rPr>
      </w:pPr>
    </w:p>
    <w:p w:rsidR="00ED79D8" w:rsidRDefault="00ED79D8" w:rsidP="00C65426">
      <w:pPr>
        <w:pStyle w:val="a3"/>
        <w:numPr>
          <w:ilvl w:val="0"/>
          <w:numId w:val="24"/>
        </w:numPr>
        <w:autoSpaceDE w:val="0"/>
        <w:autoSpaceDN w:val="0"/>
        <w:adjustRightInd w:val="0"/>
        <w:spacing w:after="0" w:line="240" w:lineRule="auto"/>
        <w:jc w:val="both"/>
        <w:rPr>
          <w:rFonts w:ascii="Times New Roman" w:hAnsi="Times New Roman"/>
          <w:b/>
          <w:sz w:val="28"/>
          <w:szCs w:val="28"/>
        </w:rPr>
      </w:pPr>
      <w:r w:rsidRPr="00B2572B">
        <w:rPr>
          <w:rFonts w:ascii="Times New Roman" w:hAnsi="Times New Roman"/>
          <w:b/>
          <w:sz w:val="28"/>
          <w:szCs w:val="28"/>
        </w:rPr>
        <w:t xml:space="preserve">Содержание </w:t>
      </w:r>
      <w:r>
        <w:rPr>
          <w:rFonts w:ascii="Times New Roman" w:hAnsi="Times New Roman"/>
          <w:b/>
          <w:sz w:val="28"/>
          <w:szCs w:val="28"/>
        </w:rPr>
        <w:t>учебного предмета, курса.</w:t>
      </w:r>
    </w:p>
    <w:p w:rsidR="00ED79D8" w:rsidRPr="00B2572B" w:rsidRDefault="00ED79D8" w:rsidP="00987A98">
      <w:pPr>
        <w:pStyle w:val="c20"/>
        <w:jc w:val="both"/>
        <w:rPr>
          <w:sz w:val="28"/>
          <w:szCs w:val="28"/>
        </w:rPr>
      </w:pPr>
      <w:r w:rsidRPr="00987A98">
        <w:rPr>
          <w:rStyle w:val="c17"/>
          <w:b/>
          <w:sz w:val="28"/>
          <w:szCs w:val="28"/>
        </w:rPr>
        <w:t>Первая часть (270 ч.)</w:t>
      </w:r>
      <w:r w:rsidRPr="00B2572B">
        <w:rPr>
          <w:rStyle w:val="c17"/>
          <w:sz w:val="28"/>
          <w:szCs w:val="28"/>
        </w:rPr>
        <w:t xml:space="preserve"> состоит  из следующих разделов:</w:t>
      </w:r>
    </w:p>
    <w:p w:rsidR="00ED79D8" w:rsidRPr="00B2572B" w:rsidRDefault="00ED79D8" w:rsidP="00B2572B">
      <w:pPr>
        <w:pStyle w:val="c20"/>
        <w:jc w:val="both"/>
        <w:rPr>
          <w:sz w:val="28"/>
          <w:szCs w:val="28"/>
        </w:rPr>
      </w:pPr>
      <w:r w:rsidRPr="00987A98">
        <w:rPr>
          <w:rStyle w:val="c17"/>
          <w:b/>
          <w:sz w:val="28"/>
          <w:szCs w:val="28"/>
        </w:rPr>
        <w:t>Физическая культура (4 ч.)</w:t>
      </w:r>
      <w:proofErr w:type="gramStart"/>
      <w:r w:rsidRPr="00987A98">
        <w:rPr>
          <w:rStyle w:val="c17"/>
          <w:b/>
          <w:sz w:val="28"/>
          <w:szCs w:val="28"/>
        </w:rPr>
        <w:t>.</w:t>
      </w:r>
      <w:r w:rsidRPr="00B2572B">
        <w:rPr>
          <w:rStyle w:val="c9"/>
          <w:sz w:val="28"/>
          <w:szCs w:val="28"/>
        </w:rPr>
        <w:t>Ф</w:t>
      </w:r>
      <w:proofErr w:type="gramEnd"/>
      <w:r w:rsidRPr="00B2572B">
        <w:rPr>
          <w:rStyle w:val="c9"/>
          <w:sz w:val="28"/>
          <w:szCs w:val="28"/>
        </w:rPr>
        <w:t>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D79D8" w:rsidRDefault="00ED79D8" w:rsidP="00B2572B">
      <w:pPr>
        <w:pStyle w:val="c20"/>
        <w:jc w:val="both"/>
        <w:rPr>
          <w:sz w:val="28"/>
          <w:szCs w:val="28"/>
        </w:rPr>
      </w:pPr>
      <w:r w:rsidRPr="00B2572B">
        <w:rPr>
          <w:rStyle w:val="c9"/>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D79D8" w:rsidRPr="00B2572B" w:rsidRDefault="00ED79D8" w:rsidP="00B2572B">
      <w:pPr>
        <w:pStyle w:val="c20"/>
        <w:jc w:val="both"/>
        <w:rPr>
          <w:sz w:val="28"/>
          <w:szCs w:val="28"/>
        </w:rPr>
      </w:pPr>
      <w:r w:rsidRPr="00987A98">
        <w:rPr>
          <w:rStyle w:val="c17"/>
          <w:b/>
          <w:sz w:val="28"/>
          <w:szCs w:val="28"/>
        </w:rPr>
        <w:lastRenderedPageBreak/>
        <w:t>Из истории физической культуры (4 ч.)</w:t>
      </w:r>
      <w:proofErr w:type="gramStart"/>
      <w:r w:rsidRPr="00987A98">
        <w:rPr>
          <w:rStyle w:val="c17"/>
          <w:b/>
          <w:sz w:val="28"/>
          <w:szCs w:val="28"/>
        </w:rPr>
        <w:t>.</w:t>
      </w:r>
      <w:r w:rsidRPr="00B2572B">
        <w:rPr>
          <w:rStyle w:val="c9"/>
          <w:sz w:val="28"/>
          <w:szCs w:val="28"/>
        </w:rPr>
        <w:t>И</w:t>
      </w:r>
      <w:proofErr w:type="gramEnd"/>
      <w:r w:rsidRPr="00B2572B">
        <w:rPr>
          <w:rStyle w:val="c9"/>
          <w:sz w:val="28"/>
          <w:szCs w:val="28"/>
        </w:rPr>
        <w:t>стория развития физической культуры и первых соревнований. Связь физической культуры с трудовой и военной деятельностью.</w:t>
      </w:r>
    </w:p>
    <w:p w:rsidR="00ED79D8" w:rsidRPr="00B2572B" w:rsidRDefault="00ED79D8" w:rsidP="00B2572B">
      <w:pPr>
        <w:pStyle w:val="c20"/>
        <w:jc w:val="both"/>
        <w:rPr>
          <w:sz w:val="28"/>
          <w:szCs w:val="28"/>
        </w:rPr>
      </w:pPr>
      <w:r w:rsidRPr="00987A98">
        <w:rPr>
          <w:rStyle w:val="c17"/>
          <w:b/>
          <w:sz w:val="28"/>
          <w:szCs w:val="28"/>
        </w:rPr>
        <w:t>Физические упражнения (4 ч.)</w:t>
      </w:r>
      <w:r w:rsidRPr="00B2572B">
        <w:rPr>
          <w:rStyle w:val="c17"/>
          <w:sz w:val="28"/>
          <w:szCs w:val="28"/>
        </w:rPr>
        <w:t xml:space="preserve">  </w:t>
      </w:r>
      <w:r w:rsidRPr="00B2572B">
        <w:rPr>
          <w:rStyle w:val="c9"/>
          <w:sz w:val="28"/>
          <w:szCs w:val="28"/>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ED79D8" w:rsidRPr="00987A98" w:rsidRDefault="00ED79D8" w:rsidP="00B2572B">
      <w:pPr>
        <w:pStyle w:val="c20"/>
        <w:jc w:val="both"/>
        <w:rPr>
          <w:b/>
          <w:sz w:val="28"/>
          <w:szCs w:val="28"/>
        </w:rPr>
      </w:pPr>
      <w:r w:rsidRPr="00987A98">
        <w:rPr>
          <w:rStyle w:val="c17"/>
          <w:b/>
          <w:sz w:val="28"/>
          <w:szCs w:val="28"/>
        </w:rPr>
        <w:t>Способы физкультурной деятельности.</w:t>
      </w:r>
    </w:p>
    <w:p w:rsidR="00ED79D8" w:rsidRPr="00B2572B" w:rsidRDefault="00ED79D8" w:rsidP="00B2572B">
      <w:pPr>
        <w:pStyle w:val="c2"/>
        <w:jc w:val="both"/>
        <w:rPr>
          <w:sz w:val="28"/>
          <w:szCs w:val="28"/>
        </w:rPr>
      </w:pPr>
      <w:r w:rsidRPr="00987A98">
        <w:rPr>
          <w:rStyle w:val="c17"/>
          <w:b/>
          <w:sz w:val="28"/>
          <w:szCs w:val="28"/>
        </w:rPr>
        <w:t>Самостоятельные занятия  (4  ч.).</w:t>
      </w:r>
      <w:r w:rsidRPr="00B2572B">
        <w:rPr>
          <w:rStyle w:val="c17"/>
          <w:sz w:val="28"/>
          <w:szCs w:val="28"/>
        </w:rPr>
        <w:t xml:space="preserve">  </w:t>
      </w:r>
      <w:r w:rsidRPr="00B2572B">
        <w:rPr>
          <w:rStyle w:val="c9"/>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D79D8" w:rsidRPr="00B2572B" w:rsidRDefault="00ED79D8" w:rsidP="00B2572B">
      <w:pPr>
        <w:pStyle w:val="c2"/>
        <w:jc w:val="both"/>
        <w:rPr>
          <w:sz w:val="28"/>
          <w:szCs w:val="28"/>
        </w:rPr>
      </w:pPr>
      <w:r w:rsidRPr="00B2572B">
        <w:rPr>
          <w:rStyle w:val="c17"/>
          <w:sz w:val="28"/>
          <w:szCs w:val="28"/>
        </w:rPr>
        <w:t>Самостоятельные наблюдения за физическим развитием и физической  подготовленностью (4  ч.).  </w:t>
      </w:r>
      <w:r w:rsidRPr="00B2572B">
        <w:rPr>
          <w:rStyle w:val="c9"/>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D79D8" w:rsidRPr="00B2572B" w:rsidRDefault="00ED79D8" w:rsidP="00B2572B">
      <w:pPr>
        <w:pStyle w:val="c2"/>
        <w:jc w:val="both"/>
        <w:rPr>
          <w:sz w:val="28"/>
          <w:szCs w:val="28"/>
        </w:rPr>
      </w:pPr>
      <w:r w:rsidRPr="00B2572B">
        <w:rPr>
          <w:rStyle w:val="c17"/>
          <w:sz w:val="28"/>
          <w:szCs w:val="28"/>
        </w:rPr>
        <w:t xml:space="preserve">Самостоятельные игры и развлечения (4 ч.). </w:t>
      </w:r>
      <w:r w:rsidRPr="00B2572B">
        <w:rPr>
          <w:rStyle w:val="c9"/>
          <w:sz w:val="28"/>
          <w:szCs w:val="28"/>
        </w:rPr>
        <w:t>Организация и проведение подвижных игр (на спортивных площадках и в спортивных залах).</w:t>
      </w:r>
    </w:p>
    <w:p w:rsidR="00ED79D8" w:rsidRPr="00987A98" w:rsidRDefault="00ED79D8" w:rsidP="00B2572B">
      <w:pPr>
        <w:pStyle w:val="c2"/>
        <w:jc w:val="both"/>
        <w:rPr>
          <w:b/>
          <w:sz w:val="28"/>
          <w:szCs w:val="28"/>
        </w:rPr>
      </w:pPr>
      <w:r w:rsidRPr="00987A98">
        <w:rPr>
          <w:rStyle w:val="c17"/>
          <w:b/>
          <w:sz w:val="28"/>
          <w:szCs w:val="28"/>
        </w:rPr>
        <w:t>Физическое совершенствование.</w:t>
      </w:r>
    </w:p>
    <w:p w:rsidR="00ED79D8" w:rsidRPr="00B2572B" w:rsidRDefault="00ED79D8" w:rsidP="00987A98">
      <w:pPr>
        <w:pStyle w:val="c2"/>
        <w:jc w:val="both"/>
        <w:rPr>
          <w:sz w:val="28"/>
          <w:szCs w:val="28"/>
        </w:rPr>
      </w:pPr>
      <w:r w:rsidRPr="00B2572B">
        <w:rPr>
          <w:rStyle w:val="c17"/>
          <w:sz w:val="28"/>
          <w:szCs w:val="28"/>
        </w:rPr>
        <w:t>Физкультурно-оздоровительная деятельность (8  ч.).  </w:t>
      </w:r>
      <w:r w:rsidRPr="00B2572B">
        <w:rPr>
          <w:rStyle w:val="c9"/>
          <w:sz w:val="28"/>
          <w:szCs w:val="2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ED79D8" w:rsidRPr="00987A98" w:rsidRDefault="00ED79D8" w:rsidP="00987A98">
      <w:pPr>
        <w:pStyle w:val="c2"/>
        <w:jc w:val="both"/>
        <w:rPr>
          <w:b/>
          <w:sz w:val="28"/>
          <w:szCs w:val="28"/>
        </w:rPr>
      </w:pPr>
      <w:r w:rsidRPr="00987A98">
        <w:rPr>
          <w:rStyle w:val="c17"/>
          <w:b/>
          <w:sz w:val="28"/>
          <w:szCs w:val="28"/>
        </w:rPr>
        <w:t>Спортивно-оздоровительная деятельность.</w:t>
      </w:r>
    </w:p>
    <w:p w:rsidR="00ED79D8" w:rsidRPr="00B2572B" w:rsidRDefault="00ED79D8" w:rsidP="00987A98">
      <w:pPr>
        <w:pStyle w:val="c2"/>
        <w:jc w:val="both"/>
        <w:rPr>
          <w:sz w:val="28"/>
          <w:szCs w:val="28"/>
        </w:rPr>
      </w:pPr>
      <w:r w:rsidRPr="00B2572B">
        <w:rPr>
          <w:rStyle w:val="c17"/>
          <w:sz w:val="28"/>
          <w:szCs w:val="28"/>
        </w:rPr>
        <w:t xml:space="preserve">Гимнастика с основами акробатики (64 ч.). </w:t>
      </w:r>
      <w:r w:rsidRPr="00B2572B">
        <w:rPr>
          <w:rStyle w:val="c9"/>
          <w:sz w:val="28"/>
          <w:szCs w:val="28"/>
        </w:rP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w:t>
      </w:r>
      <w:proofErr w:type="spellStart"/>
      <w:r w:rsidRPr="00B2572B">
        <w:rPr>
          <w:rStyle w:val="c9"/>
          <w:sz w:val="28"/>
          <w:szCs w:val="28"/>
        </w:rPr>
        <w:t>перемахи</w:t>
      </w:r>
      <w:proofErr w:type="spellEnd"/>
      <w:r w:rsidRPr="00B2572B">
        <w:rPr>
          <w:rStyle w:val="c9"/>
          <w:sz w:val="28"/>
          <w:szCs w:val="28"/>
        </w:rPr>
        <w:t xml:space="preserve">. Гимнастическая комбинация. Опорный прыжок. Гимнастические </w:t>
      </w:r>
      <w:r w:rsidRPr="00B2572B">
        <w:rPr>
          <w:rStyle w:val="c9"/>
          <w:sz w:val="28"/>
          <w:szCs w:val="28"/>
        </w:rPr>
        <w:lastRenderedPageBreak/>
        <w:t xml:space="preserve">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B2572B">
        <w:rPr>
          <w:rStyle w:val="c9"/>
          <w:sz w:val="28"/>
          <w:szCs w:val="28"/>
        </w:rPr>
        <w:t>перелезания</w:t>
      </w:r>
      <w:proofErr w:type="spellEnd"/>
      <w:r w:rsidRPr="00B2572B">
        <w:rPr>
          <w:rStyle w:val="c9"/>
          <w:sz w:val="28"/>
          <w:szCs w:val="28"/>
        </w:rPr>
        <w:t xml:space="preserve">, </w:t>
      </w:r>
      <w:proofErr w:type="spellStart"/>
      <w:r w:rsidRPr="00B2572B">
        <w:rPr>
          <w:rStyle w:val="c9"/>
          <w:sz w:val="28"/>
          <w:szCs w:val="28"/>
        </w:rPr>
        <w:t>переползания</w:t>
      </w:r>
      <w:proofErr w:type="spellEnd"/>
      <w:r w:rsidRPr="00B2572B">
        <w:rPr>
          <w:rStyle w:val="c9"/>
          <w:sz w:val="28"/>
          <w:szCs w:val="28"/>
        </w:rPr>
        <w:t>, передвижение по наклонной гимнастической скамейке.</w:t>
      </w:r>
    </w:p>
    <w:p w:rsidR="00ED79D8" w:rsidRPr="00B2572B" w:rsidRDefault="00ED79D8" w:rsidP="00987A98">
      <w:pPr>
        <w:pStyle w:val="c2"/>
        <w:jc w:val="both"/>
        <w:rPr>
          <w:sz w:val="28"/>
          <w:szCs w:val="28"/>
        </w:rPr>
      </w:pPr>
      <w:r w:rsidRPr="00987A98">
        <w:rPr>
          <w:rStyle w:val="c17"/>
          <w:b/>
          <w:sz w:val="28"/>
          <w:szCs w:val="28"/>
        </w:rPr>
        <w:t>Лёгкая атлетика (50 ч.)</w:t>
      </w:r>
      <w:proofErr w:type="gramStart"/>
      <w:r w:rsidRPr="00987A98">
        <w:rPr>
          <w:rStyle w:val="c17"/>
          <w:b/>
          <w:sz w:val="28"/>
          <w:szCs w:val="28"/>
        </w:rPr>
        <w:t>.</w:t>
      </w:r>
      <w:r w:rsidRPr="00B2572B">
        <w:rPr>
          <w:rStyle w:val="c9"/>
          <w:sz w:val="28"/>
          <w:szCs w:val="28"/>
        </w:rPr>
        <w:t>Б</w:t>
      </w:r>
      <w:proofErr w:type="gramEnd"/>
      <w:r w:rsidRPr="00B2572B">
        <w:rPr>
          <w:rStyle w:val="c9"/>
          <w:sz w:val="28"/>
          <w:szCs w:val="28"/>
        </w:rPr>
        <w:t>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ED79D8" w:rsidRPr="00B2572B" w:rsidRDefault="00ED79D8" w:rsidP="00987A98">
      <w:pPr>
        <w:pStyle w:val="c2"/>
        <w:jc w:val="both"/>
        <w:rPr>
          <w:sz w:val="28"/>
          <w:szCs w:val="28"/>
        </w:rPr>
      </w:pPr>
      <w:r w:rsidRPr="00987A98">
        <w:rPr>
          <w:rStyle w:val="c9"/>
          <w:b/>
          <w:sz w:val="28"/>
          <w:szCs w:val="28"/>
        </w:rPr>
        <w:t>Броски:</w:t>
      </w:r>
      <w:r w:rsidRPr="00B2572B">
        <w:rPr>
          <w:rStyle w:val="c9"/>
          <w:sz w:val="28"/>
          <w:szCs w:val="28"/>
        </w:rPr>
        <w:t xml:space="preserve"> большого мяча (1  кг)  на  дальность разными способами. Метание: малого мяча в вертикальную цель  и на дальность.</w:t>
      </w:r>
    </w:p>
    <w:p w:rsidR="00ED79D8" w:rsidRPr="00B2572B" w:rsidRDefault="00ED79D8" w:rsidP="00987A98">
      <w:pPr>
        <w:pStyle w:val="c2"/>
        <w:jc w:val="both"/>
        <w:rPr>
          <w:sz w:val="28"/>
          <w:szCs w:val="28"/>
        </w:rPr>
      </w:pPr>
      <w:r w:rsidRPr="00987A98">
        <w:rPr>
          <w:rStyle w:val="c17"/>
          <w:b/>
          <w:sz w:val="28"/>
          <w:szCs w:val="28"/>
        </w:rPr>
        <w:t>Лыжные  гонки (48 ч.)</w:t>
      </w:r>
      <w:proofErr w:type="gramStart"/>
      <w:r w:rsidRPr="00987A98">
        <w:rPr>
          <w:rStyle w:val="c17"/>
          <w:b/>
          <w:sz w:val="28"/>
          <w:szCs w:val="28"/>
        </w:rPr>
        <w:t>.</w:t>
      </w:r>
      <w:r w:rsidRPr="00B2572B">
        <w:rPr>
          <w:rStyle w:val="c9"/>
          <w:sz w:val="28"/>
          <w:szCs w:val="28"/>
        </w:rPr>
        <w:t>П</w:t>
      </w:r>
      <w:proofErr w:type="gramEnd"/>
      <w:r w:rsidRPr="00B2572B">
        <w:rPr>
          <w:rStyle w:val="c9"/>
          <w:sz w:val="28"/>
          <w:szCs w:val="28"/>
        </w:rPr>
        <w:t>ередвижение на лыжах разными способами.  Повороты; спуски; подъёмы; торможение.</w:t>
      </w:r>
    </w:p>
    <w:p w:rsidR="00ED79D8" w:rsidRPr="00B2572B" w:rsidRDefault="00ED79D8" w:rsidP="00987A98">
      <w:pPr>
        <w:pStyle w:val="c2"/>
        <w:jc w:val="both"/>
        <w:rPr>
          <w:sz w:val="28"/>
          <w:szCs w:val="28"/>
        </w:rPr>
      </w:pPr>
      <w:r w:rsidRPr="00987A98">
        <w:rPr>
          <w:rStyle w:val="c17"/>
          <w:b/>
          <w:sz w:val="28"/>
          <w:szCs w:val="28"/>
        </w:rPr>
        <w:t>Подвижные и спортивные игры (54 ч.)</w:t>
      </w:r>
      <w:proofErr w:type="gramStart"/>
      <w:r w:rsidRPr="00987A98">
        <w:rPr>
          <w:rStyle w:val="c17"/>
          <w:b/>
          <w:sz w:val="28"/>
          <w:szCs w:val="28"/>
        </w:rPr>
        <w:t>.</w:t>
      </w:r>
      <w:r w:rsidRPr="00B2572B">
        <w:rPr>
          <w:rStyle w:val="c9"/>
          <w:sz w:val="28"/>
          <w:szCs w:val="28"/>
        </w:rPr>
        <w:t>Н</w:t>
      </w:r>
      <w:proofErr w:type="gramEnd"/>
      <w:r w:rsidRPr="00B2572B">
        <w:rPr>
          <w:rStyle w:val="c9"/>
          <w:sz w:val="28"/>
          <w:szCs w:val="28"/>
        </w:rPr>
        <w:t>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ED79D8" w:rsidRPr="00B2572B" w:rsidRDefault="00ED79D8" w:rsidP="00987A98">
      <w:pPr>
        <w:pStyle w:val="c2"/>
        <w:jc w:val="both"/>
        <w:rPr>
          <w:sz w:val="28"/>
          <w:szCs w:val="28"/>
        </w:rPr>
      </w:pPr>
      <w:r w:rsidRPr="00987A98">
        <w:rPr>
          <w:rStyle w:val="c9"/>
          <w:b/>
          <w:sz w:val="28"/>
          <w:szCs w:val="28"/>
        </w:rPr>
        <w:t>На  материале лёгкой атлетики:</w:t>
      </w:r>
      <w:r w:rsidRPr="00B2572B">
        <w:rPr>
          <w:rStyle w:val="c9"/>
          <w:sz w:val="28"/>
          <w:szCs w:val="28"/>
        </w:rPr>
        <w:t xml:space="preserve"> прыжки, бег,  метания и броски;</w:t>
      </w:r>
    </w:p>
    <w:p w:rsidR="00ED79D8" w:rsidRPr="00B2572B" w:rsidRDefault="00ED79D8" w:rsidP="00987A98">
      <w:pPr>
        <w:pStyle w:val="c2"/>
        <w:jc w:val="both"/>
        <w:rPr>
          <w:sz w:val="28"/>
          <w:szCs w:val="28"/>
        </w:rPr>
      </w:pPr>
      <w:r w:rsidRPr="00B2572B">
        <w:rPr>
          <w:rStyle w:val="c9"/>
          <w:sz w:val="28"/>
          <w:szCs w:val="28"/>
        </w:rPr>
        <w:t>упражнения на координацию, выносливость и быстроту.</w:t>
      </w:r>
    </w:p>
    <w:p w:rsidR="00ED79D8" w:rsidRPr="00B2572B" w:rsidRDefault="00ED79D8" w:rsidP="00987A98">
      <w:pPr>
        <w:pStyle w:val="c2"/>
        <w:jc w:val="both"/>
        <w:rPr>
          <w:sz w:val="28"/>
          <w:szCs w:val="28"/>
        </w:rPr>
      </w:pPr>
      <w:r w:rsidRPr="00987A98">
        <w:rPr>
          <w:rStyle w:val="c9"/>
          <w:b/>
          <w:sz w:val="28"/>
          <w:szCs w:val="28"/>
        </w:rPr>
        <w:t>На  материале лыжной подготовки:</w:t>
      </w:r>
      <w:r w:rsidRPr="00B2572B">
        <w:rPr>
          <w:rStyle w:val="c9"/>
          <w:sz w:val="28"/>
          <w:szCs w:val="28"/>
        </w:rPr>
        <w:t xml:space="preserve"> эстафеты в передвижении на лыжах, упражнения на выносливость и координацию.</w:t>
      </w:r>
    </w:p>
    <w:p w:rsidR="00ED79D8" w:rsidRPr="00B2572B" w:rsidRDefault="00ED79D8" w:rsidP="00987A98">
      <w:pPr>
        <w:pStyle w:val="c2"/>
        <w:jc w:val="both"/>
        <w:rPr>
          <w:sz w:val="28"/>
          <w:szCs w:val="28"/>
        </w:rPr>
      </w:pPr>
      <w:r w:rsidRPr="00987A98">
        <w:rPr>
          <w:rStyle w:val="c9"/>
          <w:b/>
          <w:sz w:val="28"/>
          <w:szCs w:val="28"/>
        </w:rPr>
        <w:t>На материале спортивных игр:</w:t>
      </w:r>
      <w:r w:rsidRPr="00B2572B">
        <w:rPr>
          <w:rStyle w:val="c9"/>
          <w:sz w:val="28"/>
          <w:szCs w:val="28"/>
        </w:rPr>
        <w:t xml:space="preserve">  футбол – удар  по неподвижному и катящемуся мячу; остановка мяча; ведение мяча; подвижные игры на материале футбола.</w:t>
      </w:r>
    </w:p>
    <w:p w:rsidR="00ED79D8" w:rsidRPr="00B2572B" w:rsidRDefault="00ED79D8" w:rsidP="00987A98">
      <w:pPr>
        <w:pStyle w:val="c2"/>
        <w:jc w:val="both"/>
        <w:rPr>
          <w:sz w:val="28"/>
          <w:szCs w:val="28"/>
        </w:rPr>
      </w:pPr>
      <w:r w:rsidRPr="00987A98">
        <w:rPr>
          <w:rStyle w:val="c9"/>
          <w:b/>
          <w:sz w:val="28"/>
          <w:szCs w:val="28"/>
        </w:rPr>
        <w:t>Баскетбол</w:t>
      </w:r>
      <w:r w:rsidRPr="00B2572B">
        <w:rPr>
          <w:rStyle w:val="c9"/>
          <w:sz w:val="28"/>
          <w:szCs w:val="28"/>
        </w:rPr>
        <w:t xml:space="preserve"> – специальные передвижения без мяча; ведение </w:t>
      </w:r>
      <w:proofErr w:type="spellStart"/>
      <w:r w:rsidRPr="00B2572B">
        <w:rPr>
          <w:rStyle w:val="c9"/>
          <w:sz w:val="28"/>
          <w:szCs w:val="28"/>
        </w:rPr>
        <w:t>мяча</w:t>
      </w:r>
      <w:proofErr w:type="gramStart"/>
      <w:r w:rsidRPr="00B2572B">
        <w:rPr>
          <w:rStyle w:val="c9"/>
          <w:sz w:val="28"/>
          <w:szCs w:val="28"/>
        </w:rPr>
        <w:t>;б</w:t>
      </w:r>
      <w:proofErr w:type="gramEnd"/>
      <w:r w:rsidRPr="00B2572B">
        <w:rPr>
          <w:rStyle w:val="c9"/>
          <w:sz w:val="28"/>
          <w:szCs w:val="28"/>
        </w:rPr>
        <w:t>роски</w:t>
      </w:r>
      <w:proofErr w:type="spellEnd"/>
      <w:r w:rsidRPr="00B2572B">
        <w:rPr>
          <w:rStyle w:val="c9"/>
          <w:sz w:val="28"/>
          <w:szCs w:val="28"/>
        </w:rPr>
        <w:t xml:space="preserve"> мяча в корзину; подвижные игры на материале баскетбола.</w:t>
      </w:r>
    </w:p>
    <w:p w:rsidR="00ED79D8" w:rsidRPr="00B2572B" w:rsidRDefault="00ED79D8" w:rsidP="00987A98">
      <w:pPr>
        <w:pStyle w:val="c2"/>
        <w:jc w:val="both"/>
        <w:rPr>
          <w:sz w:val="28"/>
          <w:szCs w:val="28"/>
        </w:rPr>
      </w:pPr>
      <w:r w:rsidRPr="00987A98">
        <w:rPr>
          <w:rStyle w:val="c9"/>
          <w:b/>
          <w:sz w:val="28"/>
          <w:szCs w:val="28"/>
        </w:rPr>
        <w:t xml:space="preserve">Волейбол </w:t>
      </w:r>
      <w:r w:rsidRPr="00B2572B">
        <w:rPr>
          <w:rStyle w:val="c9"/>
          <w:sz w:val="28"/>
          <w:szCs w:val="28"/>
        </w:rPr>
        <w:t>– подбрасывание мяча; подача мяча; приём и передача мяча; подвижные игры на материале волейбола.</w:t>
      </w:r>
    </w:p>
    <w:p w:rsidR="00ED79D8" w:rsidRPr="00987A98" w:rsidRDefault="00ED79D8" w:rsidP="00987A98">
      <w:pPr>
        <w:pStyle w:val="c2"/>
        <w:jc w:val="both"/>
        <w:rPr>
          <w:b/>
          <w:sz w:val="28"/>
          <w:szCs w:val="28"/>
        </w:rPr>
      </w:pPr>
      <w:proofErr w:type="spellStart"/>
      <w:r w:rsidRPr="00987A98">
        <w:rPr>
          <w:rStyle w:val="c9"/>
          <w:b/>
          <w:sz w:val="28"/>
          <w:szCs w:val="28"/>
        </w:rPr>
        <w:t>Общеразвивающие</w:t>
      </w:r>
      <w:proofErr w:type="spellEnd"/>
      <w:r w:rsidRPr="00987A98">
        <w:rPr>
          <w:rStyle w:val="c9"/>
          <w:b/>
          <w:sz w:val="28"/>
          <w:szCs w:val="28"/>
        </w:rPr>
        <w:t xml:space="preserve"> упражнения из базовых видов  спорта.</w:t>
      </w:r>
    </w:p>
    <w:p w:rsidR="00ED79D8" w:rsidRPr="00987A98" w:rsidRDefault="00ED79D8" w:rsidP="00987A98">
      <w:pPr>
        <w:pStyle w:val="c2"/>
        <w:jc w:val="both"/>
        <w:rPr>
          <w:b/>
          <w:sz w:val="28"/>
          <w:szCs w:val="28"/>
        </w:rPr>
      </w:pPr>
      <w:proofErr w:type="spellStart"/>
      <w:r w:rsidRPr="00987A98">
        <w:rPr>
          <w:rStyle w:val="c17"/>
          <w:b/>
          <w:sz w:val="28"/>
          <w:szCs w:val="28"/>
        </w:rPr>
        <w:t>Общеразвивающие</w:t>
      </w:r>
      <w:proofErr w:type="spellEnd"/>
      <w:r w:rsidRPr="00987A98">
        <w:rPr>
          <w:rStyle w:val="c17"/>
          <w:b/>
          <w:sz w:val="28"/>
          <w:szCs w:val="28"/>
        </w:rPr>
        <w:t xml:space="preserve"> упражнения</w:t>
      </w:r>
    </w:p>
    <w:p w:rsidR="00ED79D8" w:rsidRPr="00B2572B" w:rsidRDefault="00ED79D8" w:rsidP="00987A98">
      <w:pPr>
        <w:pStyle w:val="c2"/>
        <w:jc w:val="both"/>
        <w:rPr>
          <w:sz w:val="28"/>
          <w:szCs w:val="28"/>
        </w:rPr>
      </w:pPr>
      <w:r w:rsidRPr="00B2572B">
        <w:rPr>
          <w:rStyle w:val="c9"/>
          <w:sz w:val="28"/>
          <w:szCs w:val="28"/>
        </w:rPr>
        <w:lastRenderedPageBreak/>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ED79D8" w:rsidRPr="00987A98" w:rsidRDefault="00ED79D8" w:rsidP="00987A98">
      <w:pPr>
        <w:pStyle w:val="c2"/>
        <w:jc w:val="both"/>
        <w:rPr>
          <w:b/>
          <w:sz w:val="28"/>
          <w:szCs w:val="28"/>
        </w:rPr>
      </w:pPr>
      <w:r w:rsidRPr="00987A98">
        <w:rPr>
          <w:rStyle w:val="c17"/>
          <w:b/>
          <w:sz w:val="28"/>
          <w:szCs w:val="28"/>
        </w:rPr>
        <w:t>На материале гимнастики с основами акробатики</w:t>
      </w:r>
    </w:p>
    <w:p w:rsidR="00ED79D8" w:rsidRPr="00B2572B" w:rsidRDefault="00ED79D8" w:rsidP="00987A98">
      <w:pPr>
        <w:pStyle w:val="c2"/>
        <w:jc w:val="both"/>
        <w:rPr>
          <w:sz w:val="28"/>
          <w:szCs w:val="28"/>
        </w:rPr>
      </w:pPr>
      <w:r w:rsidRPr="00B2572B">
        <w:rPr>
          <w:rStyle w:val="c9"/>
          <w:sz w:val="28"/>
          <w:szCs w:val="28"/>
        </w:rPr>
        <w:t xml:space="preserve">Развитие гибкости: широкие стойки на ногах; ходьба с включением широкого шага, глубоких выпадов, в приседе, </w:t>
      </w:r>
      <w:proofErr w:type="gramStart"/>
      <w:r w:rsidRPr="00B2572B">
        <w:rPr>
          <w:rStyle w:val="c9"/>
          <w:sz w:val="28"/>
          <w:szCs w:val="28"/>
        </w:rPr>
        <w:t>со</w:t>
      </w:r>
      <w:proofErr w:type="gramEnd"/>
      <w:r w:rsidRPr="00B2572B">
        <w:rPr>
          <w:rStyle w:val="c9"/>
          <w:sz w:val="28"/>
          <w:szCs w:val="28"/>
        </w:rPr>
        <w:t xml:space="preserve"> взмахом ногами; наклоны вперёд, назад, в сторону в стойках на ногах, в </w:t>
      </w:r>
      <w:proofErr w:type="spellStart"/>
      <w:r w:rsidRPr="00B2572B">
        <w:rPr>
          <w:rStyle w:val="c9"/>
          <w:sz w:val="28"/>
          <w:szCs w:val="28"/>
        </w:rPr>
        <w:t>седах</w:t>
      </w:r>
      <w:proofErr w:type="spellEnd"/>
      <w:r w:rsidRPr="00B2572B">
        <w:rPr>
          <w:rStyle w:val="c9"/>
          <w:sz w:val="28"/>
          <w:szCs w:val="28"/>
        </w:rPr>
        <w:t xml:space="preserve">; выпады и </w:t>
      </w:r>
      <w:proofErr w:type="spellStart"/>
      <w:r w:rsidRPr="00B2572B">
        <w:rPr>
          <w:rStyle w:val="c9"/>
          <w:sz w:val="28"/>
          <w:szCs w:val="28"/>
        </w:rPr>
        <w:t>полушпагаты</w:t>
      </w:r>
      <w:proofErr w:type="spellEnd"/>
      <w:r w:rsidRPr="00B2572B">
        <w:rPr>
          <w:rStyle w:val="c9"/>
          <w:sz w:val="28"/>
          <w:szCs w:val="28"/>
        </w:rPr>
        <w:t xml:space="preserve"> на месте; «</w:t>
      </w:r>
      <w:proofErr w:type="spellStart"/>
      <w:r w:rsidRPr="00B2572B">
        <w:rPr>
          <w:rStyle w:val="c9"/>
          <w:sz w:val="28"/>
          <w:szCs w:val="28"/>
        </w:rPr>
        <w:t>выкруты</w:t>
      </w:r>
      <w:proofErr w:type="spellEnd"/>
      <w:r w:rsidRPr="00B2572B">
        <w:rPr>
          <w:rStyle w:val="c9"/>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B2572B">
        <w:rPr>
          <w:rStyle w:val="c9"/>
          <w:sz w:val="28"/>
          <w:szCs w:val="28"/>
        </w:rPr>
        <w:t>прогибание</w:t>
      </w:r>
      <w:proofErr w:type="spellEnd"/>
      <w:r w:rsidRPr="00B2572B">
        <w:rPr>
          <w:rStyle w:val="c9"/>
          <w:sz w:val="28"/>
          <w:szCs w:val="28"/>
        </w:rPr>
        <w:t xml:space="preserve"> туловища (в стойках и </w:t>
      </w:r>
      <w:proofErr w:type="spellStart"/>
      <w:r w:rsidRPr="00B2572B">
        <w:rPr>
          <w:rStyle w:val="c9"/>
          <w:sz w:val="28"/>
          <w:szCs w:val="28"/>
        </w:rPr>
        <w:t>седах</w:t>
      </w:r>
      <w:proofErr w:type="spellEnd"/>
      <w:r w:rsidRPr="00B2572B">
        <w:rPr>
          <w:rStyle w:val="c9"/>
          <w:sz w:val="28"/>
          <w:szCs w:val="28"/>
        </w:rPr>
        <w:t>); индивидуальные комплексы по развитию гибкости.</w:t>
      </w:r>
    </w:p>
    <w:p w:rsidR="00ED79D8" w:rsidRDefault="00ED79D8" w:rsidP="00987A98">
      <w:pPr>
        <w:pStyle w:val="c2"/>
        <w:jc w:val="both"/>
        <w:rPr>
          <w:sz w:val="28"/>
          <w:szCs w:val="28"/>
        </w:rPr>
      </w:pPr>
      <w:proofErr w:type="gramStart"/>
      <w:r w:rsidRPr="00987A98">
        <w:rPr>
          <w:rStyle w:val="c9"/>
          <w:b/>
          <w:sz w:val="28"/>
          <w:szCs w:val="28"/>
        </w:rPr>
        <w:t>Развитие координации:</w:t>
      </w:r>
      <w:r w:rsidRPr="00B2572B">
        <w:rPr>
          <w:rStyle w:val="c9"/>
          <w:sz w:val="28"/>
          <w:szCs w:val="28"/>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B2572B">
        <w:rPr>
          <w:rStyle w:val="c9"/>
          <w:sz w:val="28"/>
          <w:szCs w:val="28"/>
        </w:rPr>
        <w:t xml:space="preserve"> жонглирование малыми предметами; преодоление полос  препятствий, включающих в себя  висы, упоры, простые прыжки, </w:t>
      </w:r>
      <w:proofErr w:type="spellStart"/>
      <w:r w:rsidRPr="00B2572B">
        <w:rPr>
          <w:rStyle w:val="c9"/>
          <w:sz w:val="28"/>
          <w:szCs w:val="28"/>
        </w:rPr>
        <w:t>перелезание</w:t>
      </w:r>
      <w:proofErr w:type="spellEnd"/>
      <w:r w:rsidRPr="00B2572B">
        <w:rPr>
          <w:rStyle w:val="c9"/>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D79D8" w:rsidRPr="00B2572B" w:rsidRDefault="00ED79D8" w:rsidP="00987A98">
      <w:pPr>
        <w:pStyle w:val="c2"/>
        <w:jc w:val="both"/>
        <w:rPr>
          <w:sz w:val="28"/>
          <w:szCs w:val="28"/>
        </w:rPr>
      </w:pPr>
      <w:r w:rsidRPr="00987A98">
        <w:rPr>
          <w:rStyle w:val="c9"/>
          <w:b/>
          <w:sz w:val="28"/>
          <w:szCs w:val="28"/>
        </w:rPr>
        <w:t>Формирование осанки:</w:t>
      </w:r>
      <w:r w:rsidRPr="00B2572B">
        <w:rPr>
          <w:rStyle w:val="c9"/>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D79D8" w:rsidRPr="00B2572B" w:rsidRDefault="00ED79D8" w:rsidP="00987A98">
      <w:pPr>
        <w:pStyle w:val="c2"/>
        <w:jc w:val="both"/>
        <w:rPr>
          <w:sz w:val="28"/>
          <w:szCs w:val="28"/>
        </w:rPr>
      </w:pPr>
      <w:r w:rsidRPr="00987A98">
        <w:rPr>
          <w:rStyle w:val="c9"/>
          <w:b/>
          <w:sz w:val="28"/>
          <w:szCs w:val="28"/>
        </w:rPr>
        <w:t>Развитие  силовых  способностей:</w:t>
      </w:r>
      <w:r w:rsidRPr="00B2572B">
        <w:rPr>
          <w:rStyle w:val="c9"/>
          <w:sz w:val="28"/>
          <w:szCs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B2572B">
        <w:rPr>
          <w:rStyle w:val="c9"/>
          <w:sz w:val="28"/>
          <w:szCs w:val="28"/>
        </w:rPr>
        <w:t>перелезание</w:t>
      </w:r>
      <w:proofErr w:type="spellEnd"/>
      <w:r w:rsidRPr="00B2572B">
        <w:rPr>
          <w:rStyle w:val="c9"/>
          <w:sz w:val="28"/>
          <w:szCs w:val="28"/>
        </w:rPr>
        <w:t xml:space="preserve">  и  перепрыгивание  через   препятствия с опорой на руки; подтягивание в висе стоя  и лежа; </w:t>
      </w:r>
      <w:proofErr w:type="gramStart"/>
      <w:r w:rsidRPr="00B2572B">
        <w:rPr>
          <w:rStyle w:val="c9"/>
          <w:sz w:val="28"/>
          <w:szCs w:val="28"/>
        </w:rPr>
        <w:t>отжимание</w:t>
      </w:r>
      <w:proofErr w:type="gramEnd"/>
      <w:r w:rsidRPr="00B2572B">
        <w:rPr>
          <w:rStyle w:val="c9"/>
          <w:sz w:val="28"/>
          <w:szCs w:val="28"/>
        </w:rPr>
        <w:t xml:space="preserve"> лёжа с опорой на  гимнастическую скамейку;  прыжковые  упражнения  с предметом в  руках (с  продвижением  вперёд поочередно на </w:t>
      </w:r>
      <w:r w:rsidRPr="00B2572B">
        <w:rPr>
          <w:rStyle w:val="c9"/>
          <w:sz w:val="28"/>
          <w:szCs w:val="28"/>
        </w:rPr>
        <w:lastRenderedPageBreak/>
        <w:t>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ED79D8" w:rsidRPr="00987A98" w:rsidRDefault="00ED79D8" w:rsidP="00987A98">
      <w:pPr>
        <w:pStyle w:val="c2"/>
        <w:jc w:val="both"/>
        <w:rPr>
          <w:b/>
          <w:sz w:val="28"/>
          <w:szCs w:val="28"/>
        </w:rPr>
      </w:pPr>
      <w:r w:rsidRPr="00987A98">
        <w:rPr>
          <w:rStyle w:val="c17"/>
          <w:b/>
          <w:sz w:val="28"/>
          <w:szCs w:val="28"/>
        </w:rPr>
        <w:t>На материале лёгкой атлетики</w:t>
      </w:r>
    </w:p>
    <w:p w:rsidR="00ED79D8" w:rsidRPr="00B2572B" w:rsidRDefault="00ED79D8" w:rsidP="00987A98">
      <w:pPr>
        <w:pStyle w:val="c2"/>
        <w:jc w:val="both"/>
        <w:rPr>
          <w:sz w:val="28"/>
          <w:szCs w:val="28"/>
        </w:rPr>
      </w:pPr>
      <w:r w:rsidRPr="00B2572B">
        <w:rPr>
          <w:rStyle w:val="c9"/>
          <w:sz w:val="28"/>
          <w:szCs w:val="28"/>
        </w:rPr>
        <w:t xml:space="preserve">Развитие  координации: бег  с  изменяющимся  направлением  по ограниченной опоре; </w:t>
      </w:r>
      <w:proofErr w:type="spellStart"/>
      <w:r w:rsidRPr="00B2572B">
        <w:rPr>
          <w:rStyle w:val="c9"/>
          <w:sz w:val="28"/>
          <w:szCs w:val="28"/>
        </w:rPr>
        <w:t>пробегание</w:t>
      </w:r>
      <w:proofErr w:type="spellEnd"/>
      <w:r w:rsidRPr="00B2572B">
        <w:rPr>
          <w:rStyle w:val="c9"/>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ED79D8" w:rsidRPr="00B2572B" w:rsidRDefault="00ED79D8" w:rsidP="00987A98">
      <w:pPr>
        <w:pStyle w:val="c2"/>
        <w:jc w:val="both"/>
        <w:rPr>
          <w:sz w:val="28"/>
          <w:szCs w:val="28"/>
        </w:rPr>
      </w:pPr>
      <w:r w:rsidRPr="00B2572B">
        <w:rPr>
          <w:rStyle w:val="c9"/>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D79D8" w:rsidRPr="00B2572B" w:rsidRDefault="00ED79D8" w:rsidP="00987A98">
      <w:pPr>
        <w:pStyle w:val="c2"/>
        <w:jc w:val="both"/>
        <w:rPr>
          <w:sz w:val="28"/>
          <w:szCs w:val="28"/>
        </w:rPr>
      </w:pPr>
      <w:r w:rsidRPr="00987A98">
        <w:rPr>
          <w:rStyle w:val="c9"/>
          <w:b/>
          <w:sz w:val="28"/>
          <w:szCs w:val="28"/>
        </w:rPr>
        <w:t>Развитие выносливости</w:t>
      </w:r>
      <w:r w:rsidRPr="00B2572B">
        <w:rPr>
          <w:rStyle w:val="c9"/>
          <w:sz w:val="28"/>
          <w:szCs w:val="28"/>
        </w:rPr>
        <w:t>: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D79D8" w:rsidRPr="00B2572B" w:rsidRDefault="00ED79D8" w:rsidP="00987A98">
      <w:pPr>
        <w:pStyle w:val="c98"/>
        <w:jc w:val="both"/>
        <w:rPr>
          <w:sz w:val="28"/>
          <w:szCs w:val="28"/>
        </w:rPr>
      </w:pPr>
      <w:proofErr w:type="gramStart"/>
      <w:r w:rsidRPr="00B2572B">
        <w:rPr>
          <w:rStyle w:val="c9"/>
          <w:sz w:val="28"/>
          <w:szCs w:val="28"/>
        </w:rPr>
        <w:t xml:space="preserve">Развитие силовых способностей: повторное выполнение </w:t>
      </w:r>
      <w:proofErr w:type="spellStart"/>
      <w:r w:rsidRPr="00B2572B">
        <w:rPr>
          <w:rStyle w:val="c9"/>
          <w:sz w:val="28"/>
          <w:szCs w:val="28"/>
        </w:rPr>
        <w:t>многоскоков</w:t>
      </w:r>
      <w:proofErr w:type="spellEnd"/>
      <w:r w:rsidRPr="00B2572B">
        <w:rPr>
          <w:rStyle w:val="c9"/>
          <w:sz w:val="28"/>
          <w:szCs w:val="28"/>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B2572B">
        <w:rPr>
          <w:rStyle w:val="c9"/>
          <w:sz w:val="28"/>
          <w:szCs w:val="28"/>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B2572B">
        <w:rPr>
          <w:rStyle w:val="c9"/>
          <w:sz w:val="28"/>
          <w:szCs w:val="28"/>
        </w:rPr>
        <w:t>полуприседе</w:t>
      </w:r>
      <w:proofErr w:type="spellEnd"/>
      <w:r w:rsidRPr="00B2572B">
        <w:rPr>
          <w:rStyle w:val="c9"/>
          <w:sz w:val="28"/>
          <w:szCs w:val="28"/>
        </w:rPr>
        <w:t xml:space="preserve"> и приседе; запрыгивание с последующим спрыгиванием.</w:t>
      </w:r>
    </w:p>
    <w:p w:rsidR="00ED79D8" w:rsidRPr="00987A98" w:rsidRDefault="00ED79D8" w:rsidP="00987A98">
      <w:pPr>
        <w:pStyle w:val="c2"/>
        <w:jc w:val="both"/>
        <w:rPr>
          <w:b/>
          <w:sz w:val="28"/>
          <w:szCs w:val="28"/>
        </w:rPr>
      </w:pPr>
      <w:r w:rsidRPr="00987A98">
        <w:rPr>
          <w:rStyle w:val="c17"/>
          <w:b/>
          <w:sz w:val="28"/>
          <w:szCs w:val="28"/>
        </w:rPr>
        <w:t>На материале лыжных гонок</w:t>
      </w:r>
    </w:p>
    <w:p w:rsidR="00ED79D8" w:rsidRPr="00B2572B" w:rsidRDefault="00ED79D8" w:rsidP="00987A98">
      <w:pPr>
        <w:pStyle w:val="c2"/>
        <w:jc w:val="both"/>
        <w:rPr>
          <w:sz w:val="28"/>
          <w:szCs w:val="28"/>
        </w:rPr>
      </w:pPr>
      <w:proofErr w:type="gramStart"/>
      <w:r w:rsidRPr="00B2572B">
        <w:rPr>
          <w:rStyle w:val="c9"/>
          <w:sz w:val="28"/>
          <w:szCs w:val="28"/>
        </w:rPr>
        <w:t xml:space="preserve">Развитие координации: перенос тяжести тела  с лыжи на лыжу (на месте, в движении, прыжком с опорой на палки); комплексы </w:t>
      </w:r>
      <w:proofErr w:type="spellStart"/>
      <w:r w:rsidRPr="00B2572B">
        <w:rPr>
          <w:rStyle w:val="c9"/>
          <w:sz w:val="28"/>
          <w:szCs w:val="28"/>
        </w:rPr>
        <w:t>общеразвивающих</w:t>
      </w:r>
      <w:proofErr w:type="spellEnd"/>
      <w:r w:rsidRPr="00B2572B">
        <w:rPr>
          <w:rStyle w:val="c9"/>
          <w:sz w:val="28"/>
          <w:szCs w:val="28"/>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ED79D8" w:rsidRPr="00B2572B" w:rsidRDefault="00ED79D8" w:rsidP="00987A98">
      <w:pPr>
        <w:pStyle w:val="c2"/>
        <w:jc w:val="both"/>
        <w:rPr>
          <w:sz w:val="28"/>
          <w:szCs w:val="28"/>
        </w:rPr>
      </w:pPr>
      <w:r w:rsidRPr="00B2572B">
        <w:rPr>
          <w:rStyle w:val="c9"/>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D79D8" w:rsidRPr="00B2572B" w:rsidRDefault="00ED79D8" w:rsidP="00987A98">
      <w:pPr>
        <w:pStyle w:val="c2"/>
        <w:jc w:val="both"/>
        <w:rPr>
          <w:sz w:val="28"/>
          <w:szCs w:val="28"/>
        </w:rPr>
      </w:pPr>
      <w:r w:rsidRPr="00987A98">
        <w:rPr>
          <w:rStyle w:val="c17"/>
          <w:b/>
          <w:sz w:val="28"/>
          <w:szCs w:val="28"/>
        </w:rPr>
        <w:lastRenderedPageBreak/>
        <w:t>Вторая часть (135 ч.)</w:t>
      </w:r>
      <w:r w:rsidRPr="00B2572B">
        <w:rPr>
          <w:rStyle w:val="c17"/>
          <w:sz w:val="28"/>
          <w:szCs w:val="28"/>
        </w:rPr>
        <w:t> </w:t>
      </w:r>
      <w:r w:rsidRPr="00B2572B">
        <w:rPr>
          <w:rStyle w:val="c9"/>
          <w:sz w:val="28"/>
          <w:szCs w:val="28"/>
        </w:rPr>
        <w:t>определяется образовательным учреждением и состоит из следующих разделов:</w:t>
      </w:r>
    </w:p>
    <w:p w:rsidR="00ED79D8" w:rsidRPr="00987A98" w:rsidRDefault="00ED79D8" w:rsidP="00987A98">
      <w:pPr>
        <w:pStyle w:val="c2"/>
        <w:jc w:val="both"/>
        <w:rPr>
          <w:b/>
          <w:sz w:val="28"/>
          <w:szCs w:val="28"/>
        </w:rPr>
      </w:pPr>
      <w:r w:rsidRPr="00987A98">
        <w:rPr>
          <w:rStyle w:val="c17"/>
          <w:b/>
          <w:sz w:val="28"/>
          <w:szCs w:val="28"/>
        </w:rPr>
        <w:t>Подвижные игры с элементами спорта (94 ч.).</w:t>
      </w:r>
    </w:p>
    <w:p w:rsidR="00ED79D8" w:rsidRPr="00B2572B" w:rsidRDefault="00ED79D8" w:rsidP="00987A98">
      <w:pPr>
        <w:pStyle w:val="c2"/>
        <w:jc w:val="both"/>
        <w:rPr>
          <w:sz w:val="28"/>
          <w:szCs w:val="28"/>
        </w:rPr>
      </w:pPr>
      <w:r w:rsidRPr="00B2572B">
        <w:rPr>
          <w:rStyle w:val="c9"/>
          <w:sz w:val="28"/>
          <w:szCs w:val="28"/>
        </w:rPr>
        <w:t>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учителя с учётом возрастных и психофизиологических особенностей учащихся.</w:t>
      </w:r>
    </w:p>
    <w:p w:rsidR="00ED79D8" w:rsidRPr="00987A98" w:rsidRDefault="00ED79D8" w:rsidP="00987A98">
      <w:pPr>
        <w:pStyle w:val="c2"/>
        <w:jc w:val="both"/>
        <w:rPr>
          <w:b/>
          <w:sz w:val="28"/>
          <w:szCs w:val="28"/>
        </w:rPr>
      </w:pPr>
      <w:r w:rsidRPr="00987A98">
        <w:rPr>
          <w:rStyle w:val="c17"/>
          <w:b/>
          <w:sz w:val="28"/>
          <w:szCs w:val="28"/>
        </w:rPr>
        <w:t>Подвижные игры на основе баскетбола.</w:t>
      </w:r>
    </w:p>
    <w:p w:rsidR="00ED79D8" w:rsidRPr="00B2572B" w:rsidRDefault="00ED79D8" w:rsidP="00987A98">
      <w:pPr>
        <w:pStyle w:val="c2"/>
        <w:jc w:val="both"/>
        <w:rPr>
          <w:sz w:val="28"/>
          <w:szCs w:val="28"/>
        </w:rPr>
      </w:pPr>
      <w:r w:rsidRPr="00987A98">
        <w:rPr>
          <w:rStyle w:val="c9"/>
          <w:b/>
          <w:sz w:val="28"/>
          <w:szCs w:val="28"/>
        </w:rPr>
        <w:t>Развитие физических качеств.</w:t>
      </w:r>
      <w:r w:rsidRPr="00B2572B">
        <w:rPr>
          <w:rStyle w:val="c9"/>
          <w:sz w:val="28"/>
          <w:szCs w:val="28"/>
        </w:rPr>
        <w:t xml:space="preserve"> Умение владеть мячом – держать, передавать на расстояние, ловля, ведение, броски.</w:t>
      </w:r>
    </w:p>
    <w:p w:rsidR="00ED79D8" w:rsidRPr="00987A98" w:rsidRDefault="00ED79D8" w:rsidP="00987A98">
      <w:pPr>
        <w:pStyle w:val="c2"/>
        <w:jc w:val="both"/>
        <w:rPr>
          <w:b/>
          <w:sz w:val="28"/>
          <w:szCs w:val="28"/>
        </w:rPr>
      </w:pPr>
      <w:r w:rsidRPr="00987A98">
        <w:rPr>
          <w:rStyle w:val="c17"/>
          <w:b/>
          <w:sz w:val="28"/>
          <w:szCs w:val="28"/>
        </w:rPr>
        <w:t>Подвижные игры на основе мини-футбола.</w:t>
      </w:r>
    </w:p>
    <w:p w:rsidR="00ED79D8" w:rsidRPr="00B2572B" w:rsidRDefault="00ED79D8" w:rsidP="00987A98">
      <w:pPr>
        <w:pStyle w:val="c2"/>
        <w:jc w:val="both"/>
        <w:rPr>
          <w:sz w:val="28"/>
          <w:szCs w:val="28"/>
        </w:rPr>
      </w:pPr>
      <w:r w:rsidRPr="00987A98">
        <w:rPr>
          <w:rStyle w:val="c9"/>
          <w:b/>
          <w:sz w:val="28"/>
          <w:szCs w:val="28"/>
        </w:rPr>
        <w:t>Развитие физических качеств</w:t>
      </w:r>
      <w:r w:rsidRPr="00B2572B">
        <w:rPr>
          <w:rStyle w:val="c9"/>
          <w:sz w:val="28"/>
          <w:szCs w:val="28"/>
        </w:rPr>
        <w:t>. Умение владеть мячом – остановки мяча, передачи мяча на расстояние, ведение и удары.</w:t>
      </w:r>
    </w:p>
    <w:p w:rsidR="00ED79D8" w:rsidRPr="00987A98" w:rsidRDefault="00ED79D8" w:rsidP="00987A98">
      <w:pPr>
        <w:pStyle w:val="c2"/>
        <w:jc w:val="both"/>
        <w:rPr>
          <w:b/>
          <w:sz w:val="28"/>
          <w:szCs w:val="28"/>
        </w:rPr>
      </w:pPr>
      <w:r w:rsidRPr="00987A98">
        <w:rPr>
          <w:rStyle w:val="c17"/>
          <w:b/>
          <w:sz w:val="28"/>
          <w:szCs w:val="28"/>
        </w:rPr>
        <w:t>Подвижные игры на основе бадминтона.</w:t>
      </w:r>
    </w:p>
    <w:p w:rsidR="00ED79D8" w:rsidRPr="00B2572B" w:rsidRDefault="00ED79D8" w:rsidP="00987A98">
      <w:pPr>
        <w:pStyle w:val="c2"/>
        <w:jc w:val="both"/>
        <w:rPr>
          <w:sz w:val="28"/>
          <w:szCs w:val="28"/>
        </w:rPr>
      </w:pPr>
      <w:r w:rsidRPr="00987A98">
        <w:rPr>
          <w:rStyle w:val="c9"/>
          <w:b/>
          <w:sz w:val="28"/>
          <w:szCs w:val="28"/>
        </w:rPr>
        <w:t>Развитие физических качеств.</w:t>
      </w:r>
      <w:r w:rsidRPr="00B2572B">
        <w:rPr>
          <w:rStyle w:val="c9"/>
          <w:sz w:val="28"/>
          <w:szCs w:val="28"/>
        </w:rPr>
        <w:t xml:space="preserve"> Умение владеть хватом, ракеткой и воланом, передачи волана на расстояние.</w:t>
      </w:r>
    </w:p>
    <w:p w:rsidR="00ED79D8" w:rsidRPr="00987A98" w:rsidRDefault="00ED79D8" w:rsidP="00987A98">
      <w:pPr>
        <w:pStyle w:val="c2"/>
        <w:jc w:val="both"/>
        <w:rPr>
          <w:b/>
          <w:sz w:val="28"/>
          <w:szCs w:val="28"/>
        </w:rPr>
      </w:pPr>
      <w:r w:rsidRPr="00987A98">
        <w:rPr>
          <w:rStyle w:val="c17"/>
          <w:b/>
          <w:sz w:val="28"/>
          <w:szCs w:val="28"/>
        </w:rPr>
        <w:t>Подвижные игры на основе настольного тенниса.</w:t>
      </w:r>
    </w:p>
    <w:p w:rsidR="00ED79D8" w:rsidRPr="00B2572B" w:rsidRDefault="00ED79D8" w:rsidP="00987A98">
      <w:pPr>
        <w:pStyle w:val="c2"/>
        <w:jc w:val="both"/>
        <w:rPr>
          <w:sz w:val="28"/>
          <w:szCs w:val="28"/>
        </w:rPr>
      </w:pPr>
      <w:r w:rsidRPr="00987A98">
        <w:rPr>
          <w:rStyle w:val="c9"/>
          <w:b/>
          <w:sz w:val="28"/>
          <w:szCs w:val="28"/>
        </w:rPr>
        <w:t>Развитие физических качеств.</w:t>
      </w:r>
      <w:r w:rsidRPr="00B2572B">
        <w:rPr>
          <w:rStyle w:val="c9"/>
          <w:sz w:val="28"/>
          <w:szCs w:val="28"/>
        </w:rPr>
        <w:t xml:space="preserve"> Умение владеть хватом, ракеткой и мячом, набивание мяча, передачи мяча, накат по диагонали.</w:t>
      </w:r>
    </w:p>
    <w:p w:rsidR="00ED79D8" w:rsidRPr="00987A98" w:rsidRDefault="00ED79D8" w:rsidP="00987A98">
      <w:pPr>
        <w:pStyle w:val="c2"/>
        <w:jc w:val="both"/>
        <w:rPr>
          <w:b/>
          <w:sz w:val="28"/>
          <w:szCs w:val="28"/>
        </w:rPr>
      </w:pPr>
      <w:r w:rsidRPr="00987A98">
        <w:rPr>
          <w:rStyle w:val="c17"/>
          <w:b/>
          <w:sz w:val="28"/>
          <w:szCs w:val="28"/>
        </w:rPr>
        <w:t>Подвижные игры и национальные виды спорта народов  России.</w:t>
      </w:r>
    </w:p>
    <w:p w:rsidR="00ED79D8" w:rsidRPr="00B2572B" w:rsidRDefault="00ED79D8" w:rsidP="00987A98">
      <w:pPr>
        <w:pStyle w:val="c2"/>
        <w:jc w:val="both"/>
        <w:rPr>
          <w:sz w:val="28"/>
          <w:szCs w:val="28"/>
        </w:rPr>
      </w:pPr>
      <w:r w:rsidRPr="00987A98">
        <w:rPr>
          <w:rStyle w:val="c9"/>
          <w:b/>
          <w:sz w:val="28"/>
          <w:szCs w:val="28"/>
        </w:rPr>
        <w:t>Развитие физических качеств.</w:t>
      </w:r>
      <w:r w:rsidRPr="00B2572B">
        <w:rPr>
          <w:rStyle w:val="c9"/>
          <w:sz w:val="28"/>
          <w:szCs w:val="28"/>
        </w:rPr>
        <w:t xml:space="preserve"> Определяется исходя из национально-региональных особенностей содержания образования.</w:t>
      </w:r>
    </w:p>
    <w:p w:rsidR="00ED79D8" w:rsidRDefault="00ED79D8" w:rsidP="00987A98">
      <w:pPr>
        <w:pStyle w:val="c2"/>
        <w:jc w:val="both"/>
        <w:rPr>
          <w:rStyle w:val="c9"/>
          <w:sz w:val="28"/>
          <w:szCs w:val="28"/>
        </w:rPr>
      </w:pPr>
      <w:r w:rsidRPr="00B2572B">
        <w:rPr>
          <w:rStyle w:val="c17"/>
          <w:sz w:val="28"/>
          <w:szCs w:val="28"/>
        </w:rPr>
        <w:t xml:space="preserve">Подготовка и проведение соревновательных мероприятий (41 ч.). </w:t>
      </w:r>
      <w:r w:rsidRPr="00B2572B">
        <w:rPr>
          <w:rStyle w:val="c9"/>
          <w:sz w:val="28"/>
          <w:szCs w:val="28"/>
        </w:rPr>
        <w:t xml:space="preserve">Развитие сообразительности, ловкости, быстроты реакции, чувства товарищества, ответственности, активности каждого ребёнка. Подвижные  игры и мероприятия </w:t>
      </w:r>
      <w:r w:rsidRPr="00B2572B">
        <w:rPr>
          <w:rStyle w:val="c9"/>
          <w:sz w:val="28"/>
          <w:szCs w:val="28"/>
        </w:rPr>
        <w:lastRenderedPageBreak/>
        <w:t>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p w:rsidR="00ED79D8" w:rsidRPr="00B2572B" w:rsidRDefault="00ED79D8" w:rsidP="00987A98">
      <w:pPr>
        <w:pStyle w:val="c2"/>
        <w:jc w:val="both"/>
        <w:rPr>
          <w:sz w:val="28"/>
          <w:szCs w:val="28"/>
        </w:rPr>
      </w:pPr>
    </w:p>
    <w:p w:rsidR="00ED79D8" w:rsidRDefault="00ED79D8" w:rsidP="00C65426">
      <w:pPr>
        <w:pStyle w:val="a3"/>
        <w:numPr>
          <w:ilvl w:val="0"/>
          <w:numId w:val="24"/>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Тематическое планирование с определением основных видов учебной деятельности обучающихся.</w:t>
      </w:r>
    </w:p>
    <w:p w:rsidR="00ED79D8" w:rsidRDefault="00ED79D8" w:rsidP="001E4280">
      <w:pPr>
        <w:pStyle w:val="a3"/>
        <w:autoSpaceDE w:val="0"/>
        <w:autoSpaceDN w:val="0"/>
        <w:adjustRightInd w:val="0"/>
        <w:spacing w:after="0" w:line="240" w:lineRule="auto"/>
        <w:ind w:left="502"/>
        <w:jc w:val="both"/>
        <w:rPr>
          <w:rFonts w:ascii="Times New Roman" w:hAnsi="Times New Roman"/>
          <w:b/>
          <w:sz w:val="28"/>
          <w:szCs w:val="28"/>
        </w:rPr>
      </w:pPr>
      <w:r>
        <w:rPr>
          <w:rFonts w:ascii="Times New Roman" w:hAnsi="Times New Roman"/>
          <w:b/>
          <w:sz w:val="28"/>
          <w:szCs w:val="28"/>
        </w:rPr>
        <w:t>1 класс</w:t>
      </w:r>
    </w:p>
    <w:tbl>
      <w:tblPr>
        <w:tblW w:w="13324" w:type="dxa"/>
        <w:tblCellSpacing w:w="0" w:type="dxa"/>
        <w:tblInd w:w="329" w:type="dxa"/>
        <w:tblLayout w:type="fixed"/>
        <w:tblCellMar>
          <w:top w:w="30" w:type="dxa"/>
          <w:left w:w="30" w:type="dxa"/>
          <w:bottom w:w="30" w:type="dxa"/>
          <w:right w:w="30" w:type="dxa"/>
        </w:tblCellMar>
        <w:tblLook w:val="0000"/>
      </w:tblPr>
      <w:tblGrid>
        <w:gridCol w:w="9"/>
        <w:gridCol w:w="838"/>
        <w:gridCol w:w="1263"/>
        <w:gridCol w:w="15"/>
        <w:gridCol w:w="3685"/>
        <w:gridCol w:w="15"/>
        <w:gridCol w:w="19"/>
        <w:gridCol w:w="3789"/>
        <w:gridCol w:w="1561"/>
        <w:gridCol w:w="18"/>
        <w:gridCol w:w="1096"/>
        <w:gridCol w:w="22"/>
        <w:gridCol w:w="994"/>
      </w:tblGrid>
      <w:tr w:rsidR="00ED79D8" w:rsidRPr="008C2910" w:rsidTr="004E0E4B">
        <w:trPr>
          <w:gridBefore w:val="1"/>
          <w:wBefore w:w="9" w:type="dxa"/>
          <w:tblCellSpacing w:w="0" w:type="dxa"/>
        </w:trPr>
        <w:tc>
          <w:tcPr>
            <w:tcW w:w="838" w:type="dxa"/>
            <w:vMerge w:val="restart"/>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1263" w:type="dxa"/>
            <w:vMerge w:val="restart"/>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
                <w:sz w:val="28"/>
                <w:szCs w:val="28"/>
              </w:rPr>
            </w:pPr>
            <w:r w:rsidRPr="008C2910">
              <w:rPr>
                <w:rFonts w:ascii="Times New Roman" w:hAnsi="Times New Roman"/>
                <w:b/>
                <w:sz w:val="28"/>
                <w:szCs w:val="28"/>
              </w:rPr>
              <w:t>Тема урока</w:t>
            </w:r>
          </w:p>
        </w:tc>
        <w:tc>
          <w:tcPr>
            <w:tcW w:w="3734" w:type="dxa"/>
            <w:gridSpan w:val="4"/>
            <w:vMerge w:val="restart"/>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
                <w:sz w:val="28"/>
                <w:szCs w:val="28"/>
              </w:rPr>
            </w:pPr>
            <w:r w:rsidRPr="008C2910">
              <w:rPr>
                <w:rFonts w:ascii="Times New Roman" w:hAnsi="Times New Roman"/>
                <w:b/>
                <w:sz w:val="28"/>
                <w:szCs w:val="28"/>
              </w:rPr>
              <w:t>Элементы содержания</w:t>
            </w:r>
          </w:p>
        </w:tc>
        <w:tc>
          <w:tcPr>
            <w:tcW w:w="3789" w:type="dxa"/>
            <w:vMerge w:val="restart"/>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 xml:space="preserve">основные виды деятельности </w:t>
            </w:r>
            <w:proofErr w:type="gramStart"/>
            <w:r>
              <w:rPr>
                <w:rFonts w:ascii="Times New Roman" w:hAnsi="Times New Roman"/>
                <w:b/>
                <w:sz w:val="28"/>
                <w:szCs w:val="28"/>
              </w:rPr>
              <w:t>обучающих</w:t>
            </w:r>
            <w:proofErr w:type="gramEnd"/>
          </w:p>
        </w:tc>
        <w:tc>
          <w:tcPr>
            <w:tcW w:w="1579" w:type="dxa"/>
            <w:gridSpan w:val="2"/>
            <w:vMerge w:val="restart"/>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Гимназический компонент</w:t>
            </w:r>
          </w:p>
        </w:tc>
        <w:tc>
          <w:tcPr>
            <w:tcW w:w="2112" w:type="dxa"/>
            <w:gridSpan w:val="3"/>
            <w:tcBorders>
              <w:top w:val="single" w:sz="6" w:space="0" w:color="000000"/>
              <w:left w:val="single" w:sz="6" w:space="0" w:color="000000"/>
              <w:bottom w:val="single" w:sz="6" w:space="0" w:color="000000"/>
              <w:right w:val="single" w:sz="4" w:space="0" w:color="auto"/>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Д</w:t>
            </w:r>
            <w:r w:rsidRPr="008C2910">
              <w:rPr>
                <w:rFonts w:ascii="Times New Roman" w:hAnsi="Times New Roman"/>
                <w:b/>
                <w:sz w:val="28"/>
                <w:szCs w:val="28"/>
              </w:rPr>
              <w:t>ата проведения</w:t>
            </w:r>
          </w:p>
        </w:tc>
      </w:tr>
      <w:tr w:rsidR="00ED79D8" w:rsidRPr="008C2910" w:rsidTr="004E0E4B">
        <w:tblPrEx>
          <w:tblCellSpacing w:w="-8" w:type="dxa"/>
        </w:tblPrEx>
        <w:trPr>
          <w:gridBefore w:val="1"/>
          <w:wBefore w:w="9" w:type="dxa"/>
          <w:tblCellSpacing w:w="-8" w:type="dxa"/>
        </w:trPr>
        <w:tc>
          <w:tcPr>
            <w:tcW w:w="838" w:type="dxa"/>
            <w:vMerge/>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263" w:type="dxa"/>
            <w:vMerge/>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3734" w:type="dxa"/>
            <w:gridSpan w:val="4"/>
            <w:vMerge/>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3789" w:type="dxa"/>
            <w:vMerge/>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9" w:type="dxa"/>
            <w:gridSpan w:val="2"/>
            <w:vMerge/>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План</w:t>
            </w:r>
          </w:p>
        </w:tc>
        <w:tc>
          <w:tcPr>
            <w:tcW w:w="1016" w:type="dxa"/>
            <w:gridSpan w:val="2"/>
            <w:tcBorders>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Факт</w:t>
            </w:r>
          </w:p>
        </w:tc>
      </w:tr>
      <w:tr w:rsidR="00ED79D8" w:rsidRPr="008C2910" w:rsidTr="004E0E4B">
        <w:tblPrEx>
          <w:tblCellSpacing w:w="-8" w:type="dxa"/>
        </w:tblPrEx>
        <w:trPr>
          <w:gridBefore w:val="1"/>
          <w:wBefore w:w="9" w:type="dxa"/>
          <w:trHeight w:val="1515"/>
          <w:tblCellSpacing w:w="-8" w:type="dxa"/>
        </w:trPr>
        <w:tc>
          <w:tcPr>
            <w:tcW w:w="838" w:type="dxa"/>
            <w:tcBorders>
              <w:top w:val="single" w:sz="4" w:space="0" w:color="auto"/>
              <w:left w:val="single" w:sz="6" w:space="0" w:color="000000"/>
              <w:bottom w:val="single" w:sz="4" w:space="0" w:color="auto"/>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t>1</w:t>
            </w:r>
          </w:p>
        </w:tc>
        <w:tc>
          <w:tcPr>
            <w:tcW w:w="1263" w:type="dxa"/>
            <w:vMerge w:val="restart"/>
            <w:tcBorders>
              <w:top w:val="single" w:sz="4" w:space="0" w:color="auto"/>
              <w:left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Ходьба и бег</w:t>
            </w:r>
          </w:p>
        </w:tc>
        <w:tc>
          <w:tcPr>
            <w:tcW w:w="3734" w:type="dxa"/>
            <w:gridSpan w:val="4"/>
            <w:tcBorders>
              <w:top w:val="single" w:sz="4" w:space="0" w:color="auto"/>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Инструктаж по ТБ. Ходьба под счет. Ходьба на носках, на пятках. Обычный бег. Бег с ускорением. Подвижная игра «Два мороза». Развитие скоростных качеств</w:t>
            </w:r>
          </w:p>
        </w:tc>
        <w:tc>
          <w:tcPr>
            <w:tcW w:w="3789" w:type="dxa"/>
            <w:tcBorders>
              <w:top w:val="single" w:sz="4" w:space="0" w:color="auto"/>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правильно выполнять основные движения в ходьбе и беге; бегать с максимальной скоростью до 60 м. </w:t>
            </w:r>
            <w:r w:rsidRPr="008C2910">
              <w:rPr>
                <w:rFonts w:ascii="Times New Roman" w:hAnsi="Times New Roman"/>
                <w:b/>
                <w:bCs/>
                <w:sz w:val="28"/>
                <w:szCs w:val="28"/>
              </w:rPr>
              <w:t>Знать</w:t>
            </w:r>
            <w:r w:rsidRPr="008C2910">
              <w:rPr>
                <w:rFonts w:ascii="Times New Roman" w:hAnsi="Times New Roman"/>
                <w:sz w:val="28"/>
                <w:szCs w:val="28"/>
              </w:rPr>
              <w:t xml:space="preserve"> правила ТБ на уроках легкой атлетики</w:t>
            </w:r>
          </w:p>
        </w:tc>
        <w:tc>
          <w:tcPr>
            <w:tcW w:w="1579" w:type="dxa"/>
            <w:gridSpan w:val="2"/>
            <w:tcBorders>
              <w:top w:val="single" w:sz="4" w:space="0" w:color="auto"/>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«Не оступись», «Пятнашки», «Волк во рву»</w:t>
            </w:r>
            <w:r>
              <w:rPr>
                <w:rFonts w:ascii="Times New Roman" w:hAnsi="Times New Roman"/>
                <w:sz w:val="28"/>
                <w:szCs w:val="28"/>
                <w:lang w:eastAsia="ru-RU"/>
              </w:rPr>
              <w:t>.</w:t>
            </w:r>
          </w:p>
        </w:tc>
        <w:tc>
          <w:tcPr>
            <w:tcW w:w="1096" w:type="dxa"/>
            <w:tcBorders>
              <w:top w:val="single" w:sz="4" w:space="0" w:color="auto"/>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gridSpan w:val="2"/>
            <w:tcBorders>
              <w:top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gridBefore w:val="1"/>
          <w:wBefore w:w="9" w:type="dxa"/>
          <w:tblCellSpacing w:w="-8" w:type="dxa"/>
        </w:trPr>
        <w:tc>
          <w:tcPr>
            <w:tcW w:w="838" w:type="dxa"/>
            <w:tcBorders>
              <w:top w:val="single" w:sz="4" w:space="0" w:color="auto"/>
              <w:left w:val="single" w:sz="4" w:space="0" w:color="auto"/>
              <w:right w:val="single" w:sz="4" w:space="0" w:color="auto"/>
            </w:tcBorders>
            <w:vAlign w:val="center"/>
          </w:tcPr>
          <w:p w:rsidR="00ED79D8" w:rsidRPr="008C2910" w:rsidRDefault="00ED79D8" w:rsidP="0093610E">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w:t>
            </w:r>
          </w:p>
        </w:tc>
        <w:tc>
          <w:tcPr>
            <w:tcW w:w="1263" w:type="dxa"/>
            <w:vMerge/>
            <w:tcBorders>
              <w:left w:val="single" w:sz="4" w:space="0" w:color="auto"/>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3734" w:type="dxa"/>
            <w:gridSpan w:val="4"/>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Ходьба под счет. Ходьба на носках, на пятках. Обычный бег. Бег с ускорением. Бег 30 м. Подвижная игра «Вызов номера». Понятие </w:t>
            </w:r>
            <w:r w:rsidRPr="008C2910">
              <w:rPr>
                <w:rFonts w:ascii="Times New Roman" w:hAnsi="Times New Roman"/>
                <w:i/>
                <w:iCs/>
                <w:sz w:val="28"/>
                <w:szCs w:val="28"/>
              </w:rPr>
              <w:t>короткая дистанция.</w:t>
            </w:r>
            <w:r w:rsidRPr="008C2910">
              <w:rPr>
                <w:rFonts w:ascii="Times New Roman" w:hAnsi="Times New Roman"/>
                <w:sz w:val="28"/>
                <w:szCs w:val="28"/>
              </w:rPr>
              <w:t xml:space="preserve"> Развитие скоростных качеств</w:t>
            </w:r>
          </w:p>
        </w:tc>
        <w:tc>
          <w:tcPr>
            <w:tcW w:w="3789" w:type="dxa"/>
            <w:tcBorders>
              <w:top w:val="single" w:sz="4" w:space="0" w:color="auto"/>
              <w:left w:val="single" w:sz="6" w:space="0" w:color="000000"/>
              <w:bottom w:val="single" w:sz="4" w:space="0" w:color="auto"/>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i/>
                <w:iCs/>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правильно выполнять основные движения в ходьбе и беге; бегать с максимальной скоростью до 60 м. </w:t>
            </w:r>
          </w:p>
        </w:tc>
        <w:tc>
          <w:tcPr>
            <w:tcW w:w="1579" w:type="dxa"/>
            <w:gridSpan w:val="2"/>
            <w:tcBorders>
              <w:top w:val="single" w:sz="4" w:space="0" w:color="auto"/>
              <w:left w:val="single" w:sz="6" w:space="0" w:color="000000"/>
              <w:bottom w:val="single" w:sz="4" w:space="0" w:color="auto"/>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0E4ACA">
              <w:rPr>
                <w:rFonts w:ascii="Times New Roman" w:hAnsi="Times New Roman"/>
                <w:sz w:val="28"/>
                <w:szCs w:val="28"/>
                <w:lang w:eastAsia="ru-RU"/>
              </w:rPr>
              <w:t>«Кто быстрее», «Горелки»</w:t>
            </w:r>
            <w:r>
              <w:rPr>
                <w:rFonts w:ascii="Times New Roman" w:hAnsi="Times New Roman"/>
                <w:sz w:val="28"/>
                <w:szCs w:val="28"/>
                <w:lang w:eastAsia="ru-RU"/>
              </w:rPr>
              <w:t>.</w:t>
            </w:r>
          </w:p>
        </w:tc>
        <w:tc>
          <w:tcPr>
            <w:tcW w:w="1096" w:type="dxa"/>
            <w:tcBorders>
              <w:top w:val="single" w:sz="4" w:space="0" w:color="auto"/>
              <w:left w:val="single" w:sz="6" w:space="0" w:color="000000"/>
              <w:bottom w:val="single" w:sz="4" w:space="0" w:color="auto"/>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gridSpan w:val="2"/>
            <w:tcBorders>
              <w:top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gridBefore w:val="1"/>
          <w:wBefore w:w="9" w:type="dxa"/>
          <w:trHeight w:val="615"/>
          <w:tblCellSpacing w:w="-8" w:type="dxa"/>
        </w:trPr>
        <w:tc>
          <w:tcPr>
            <w:tcW w:w="838" w:type="dxa"/>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t>3</w:t>
            </w:r>
          </w:p>
        </w:tc>
        <w:tc>
          <w:tcPr>
            <w:tcW w:w="1263" w:type="dxa"/>
            <w:vMerge/>
            <w:tcBorders>
              <w:left w:val="single" w:sz="4" w:space="0" w:color="auto"/>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3734" w:type="dxa"/>
            <w:gridSpan w:val="4"/>
            <w:vMerge w:val="restart"/>
            <w:tcBorders>
              <w:top w:val="single" w:sz="4" w:space="0" w:color="auto"/>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Ходьба под счёт.  Ходьба на носках, пятках. Обычный бег. Бег с ускорением. Бег 30, 60 м. подвижная игра «Гуси-лебеди». Понятие «короткая дистанция».</w:t>
            </w:r>
          </w:p>
        </w:tc>
        <w:tc>
          <w:tcPr>
            <w:tcW w:w="3789" w:type="dxa"/>
            <w:vMerge w:val="restart"/>
            <w:tcBorders>
              <w:top w:val="single" w:sz="4" w:space="0" w:color="auto"/>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r w:rsidRPr="008C2910">
              <w:rPr>
                <w:rFonts w:ascii="Times New Roman" w:hAnsi="Times New Roman"/>
                <w:b/>
                <w:bCs/>
                <w:sz w:val="28"/>
                <w:szCs w:val="28"/>
              </w:rPr>
              <w:t xml:space="preserve">Уметь </w:t>
            </w:r>
            <w:r w:rsidRPr="008C2910">
              <w:rPr>
                <w:rFonts w:ascii="Times New Roman" w:hAnsi="Times New Roman"/>
                <w:bCs/>
                <w:sz w:val="28"/>
                <w:szCs w:val="28"/>
              </w:rPr>
              <w:t>правильно выполнять основные движения в ходьбе и беге; бегать с максимальной скоростью до 30 м, до 60 м</w:t>
            </w:r>
            <w:r w:rsidRPr="008C2910">
              <w:rPr>
                <w:rFonts w:ascii="Times New Roman" w:hAnsi="Times New Roman"/>
                <w:b/>
                <w:bCs/>
                <w:sz w:val="28"/>
                <w:szCs w:val="28"/>
              </w:rPr>
              <w:t>.</w:t>
            </w:r>
          </w:p>
        </w:tc>
        <w:tc>
          <w:tcPr>
            <w:tcW w:w="1579" w:type="dxa"/>
            <w:gridSpan w:val="2"/>
            <w:vMerge w:val="restart"/>
            <w:tcBorders>
              <w:top w:val="single" w:sz="4" w:space="0" w:color="auto"/>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 xml:space="preserve">«Пингвины с мячом», «Быстро по местам», «К своим </w:t>
            </w:r>
            <w:r w:rsidRPr="000E4ACA">
              <w:rPr>
                <w:rFonts w:ascii="Times New Roman" w:hAnsi="Times New Roman"/>
                <w:sz w:val="28"/>
                <w:szCs w:val="28"/>
                <w:lang w:eastAsia="ru-RU"/>
              </w:rPr>
              <w:lastRenderedPageBreak/>
              <w:t>флажкам»</w:t>
            </w:r>
          </w:p>
        </w:tc>
        <w:tc>
          <w:tcPr>
            <w:tcW w:w="1096" w:type="dxa"/>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gridBefore w:val="1"/>
          <w:wBefore w:w="9" w:type="dxa"/>
          <w:trHeight w:val="615"/>
          <w:tblCellSpacing w:w="-8" w:type="dxa"/>
        </w:trPr>
        <w:tc>
          <w:tcPr>
            <w:tcW w:w="838" w:type="dxa"/>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t>4</w:t>
            </w:r>
          </w:p>
        </w:tc>
        <w:tc>
          <w:tcPr>
            <w:tcW w:w="1263" w:type="dxa"/>
            <w:vMerge/>
            <w:tcBorders>
              <w:left w:val="single" w:sz="4" w:space="0" w:color="auto"/>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3734" w:type="dxa"/>
            <w:gridSpan w:val="4"/>
            <w:vMerge/>
            <w:tcBorders>
              <w:left w:val="single" w:sz="6" w:space="0" w:color="000000"/>
              <w:bottom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89" w:type="dxa"/>
            <w:vMerge/>
            <w:tcBorders>
              <w:left w:val="single" w:sz="6" w:space="0" w:color="000000"/>
              <w:bottom w:val="single" w:sz="4" w:space="0" w:color="auto"/>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9" w:type="dxa"/>
            <w:gridSpan w:val="2"/>
            <w:vMerge/>
            <w:tcBorders>
              <w:left w:val="single" w:sz="6" w:space="0" w:color="000000"/>
              <w:bottom w:val="single" w:sz="4" w:space="0" w:color="auto"/>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gridBefore w:val="1"/>
          <w:wBefore w:w="9" w:type="dxa"/>
          <w:trHeight w:val="300"/>
          <w:tblCellSpacing w:w="-8" w:type="dxa"/>
        </w:trPr>
        <w:tc>
          <w:tcPr>
            <w:tcW w:w="838" w:type="dxa"/>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lastRenderedPageBreak/>
              <w:t>5</w:t>
            </w:r>
          </w:p>
        </w:tc>
        <w:tc>
          <w:tcPr>
            <w:tcW w:w="1263" w:type="dxa"/>
            <w:vMerge/>
            <w:tcBorders>
              <w:left w:val="single" w:sz="4" w:space="0" w:color="auto"/>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3734" w:type="dxa"/>
            <w:gridSpan w:val="4"/>
            <w:tcBorders>
              <w:top w:val="single" w:sz="4" w:space="0" w:color="auto"/>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Разновидности ходьбы. Бег с ускорением. Бег 60 м. ОРУ. Ходьба с высоким подниманием бедра. Подвижная игра «Вызов номера». Развитие скоростных качеств.</w:t>
            </w:r>
          </w:p>
        </w:tc>
        <w:tc>
          <w:tcPr>
            <w:tcW w:w="3789" w:type="dxa"/>
            <w:tcBorders>
              <w:top w:val="single" w:sz="4" w:space="0" w:color="auto"/>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b/>
                <w:bCs/>
                <w:sz w:val="28"/>
                <w:szCs w:val="28"/>
              </w:rPr>
            </w:pPr>
            <w:r w:rsidRPr="008C2910">
              <w:rPr>
                <w:rFonts w:ascii="Times New Roman" w:hAnsi="Times New Roman"/>
                <w:b/>
                <w:bCs/>
                <w:sz w:val="28"/>
                <w:szCs w:val="28"/>
              </w:rPr>
              <w:t xml:space="preserve">Уметь </w:t>
            </w:r>
            <w:r w:rsidRPr="008C2910">
              <w:rPr>
                <w:rFonts w:ascii="Times New Roman" w:hAnsi="Times New Roman"/>
                <w:bCs/>
                <w:sz w:val="28"/>
                <w:szCs w:val="28"/>
              </w:rPr>
              <w:t>правильно выполнять основные движения в ходьбе и беге; бегать с максимальной скоростью до 60 м.</w:t>
            </w:r>
          </w:p>
        </w:tc>
        <w:tc>
          <w:tcPr>
            <w:tcW w:w="1579" w:type="dxa"/>
            <w:gridSpan w:val="2"/>
            <w:tcBorders>
              <w:top w:val="single" w:sz="4" w:space="0" w:color="auto"/>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 «К своим флажкам»</w:t>
            </w:r>
          </w:p>
        </w:tc>
        <w:tc>
          <w:tcPr>
            <w:tcW w:w="1096" w:type="dxa"/>
            <w:tcBorders>
              <w:top w:val="single" w:sz="4" w:space="0" w:color="auto"/>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gridSpan w:val="2"/>
            <w:tcBorders>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trHeight w:val="1173"/>
          <w:tblCellSpacing w:w="-8" w:type="dxa"/>
        </w:trPr>
        <w:tc>
          <w:tcPr>
            <w:tcW w:w="847" w:type="dxa"/>
            <w:gridSpan w:val="2"/>
            <w:tcBorders>
              <w:top w:val="single" w:sz="4" w:space="0" w:color="auto"/>
              <w:left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t>6</w:t>
            </w:r>
          </w:p>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p>
        </w:tc>
        <w:tc>
          <w:tcPr>
            <w:tcW w:w="1278" w:type="dxa"/>
            <w:gridSpan w:val="2"/>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Прыжки</w:t>
            </w:r>
          </w:p>
        </w:tc>
        <w:tc>
          <w:tcPr>
            <w:tcW w:w="3685" w:type="dxa"/>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Прыжки на одной ноге, на двух на месте. Прыжки с продвижением вперед. ОРУ. Подвижная игра «Зайцы в огороде». </w:t>
            </w:r>
          </w:p>
        </w:tc>
        <w:tc>
          <w:tcPr>
            <w:tcW w:w="3823" w:type="dxa"/>
            <w:gridSpan w:val="3"/>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правильно выполнять основные движения в прыжках; приземляться в яму на две ноги</w:t>
            </w:r>
          </w:p>
        </w:tc>
        <w:tc>
          <w:tcPr>
            <w:tcW w:w="1561" w:type="dxa"/>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36" w:type="dxa"/>
            <w:gridSpan w:val="3"/>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trHeight w:val="2287"/>
          <w:tblCellSpacing w:w="-8" w:type="dxa"/>
        </w:trPr>
        <w:tc>
          <w:tcPr>
            <w:tcW w:w="847" w:type="dxa"/>
            <w:gridSpan w:val="2"/>
            <w:tcBorders>
              <w:top w:val="single" w:sz="4" w:space="0" w:color="auto"/>
              <w:left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bCs/>
                <w:sz w:val="28"/>
                <w:szCs w:val="28"/>
              </w:rPr>
            </w:pPr>
            <w:r w:rsidRPr="001E4280">
              <w:rPr>
                <w:rFonts w:ascii="Times New Roman" w:hAnsi="Times New Roman"/>
                <w:bCs/>
                <w:sz w:val="28"/>
                <w:szCs w:val="28"/>
              </w:rPr>
              <w:t>7</w:t>
            </w:r>
          </w:p>
        </w:tc>
        <w:tc>
          <w:tcPr>
            <w:tcW w:w="1278" w:type="dxa"/>
            <w:gridSpan w:val="2"/>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c>
          <w:tcPr>
            <w:tcW w:w="3685" w:type="dxa"/>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Прыжки на одной ноге, на двух на месте. Прыжки с продвижением вперед. ОРУ. Подвижная игра «Зайцы в огороде». Развитие скоростно-силовых качеств</w:t>
            </w:r>
          </w:p>
        </w:tc>
        <w:tc>
          <w:tcPr>
            <w:tcW w:w="3823" w:type="dxa"/>
            <w:gridSpan w:val="3"/>
            <w:tcBorders>
              <w:top w:val="single" w:sz="6" w:space="0" w:color="000000"/>
              <w:left w:val="single" w:sz="6" w:space="0" w:color="000000"/>
              <w:right w:val="single" w:sz="6" w:space="0" w:color="000000"/>
            </w:tcBorders>
            <w:vAlign w:val="center"/>
          </w:tcPr>
          <w:p w:rsidR="00ED79D8" w:rsidRPr="00563CAD" w:rsidRDefault="00ED79D8" w:rsidP="001E4280">
            <w:pPr>
              <w:autoSpaceDE w:val="0"/>
              <w:autoSpaceDN w:val="0"/>
              <w:adjustRightInd w:val="0"/>
              <w:spacing w:line="240" w:lineRule="auto"/>
              <w:rPr>
                <w:rFonts w:ascii="Times New Roman" w:hAnsi="Times New Roman"/>
                <w:bCs/>
                <w:sz w:val="28"/>
                <w:szCs w:val="28"/>
              </w:rPr>
            </w:pPr>
            <w:r w:rsidRPr="00563CAD">
              <w:rPr>
                <w:rFonts w:ascii="Times New Roman" w:hAnsi="Times New Roman"/>
                <w:bCs/>
                <w:sz w:val="28"/>
                <w:szCs w:val="28"/>
              </w:rPr>
              <w:t>Уметь правильно выполнять основные движения в прыжках; приземляться в яму на две ноги</w:t>
            </w:r>
          </w:p>
        </w:tc>
        <w:tc>
          <w:tcPr>
            <w:tcW w:w="1561" w:type="dxa"/>
            <w:tcBorders>
              <w:top w:val="single" w:sz="6" w:space="0" w:color="000000"/>
              <w:left w:val="single" w:sz="6" w:space="0" w:color="000000"/>
              <w:right w:val="single" w:sz="6" w:space="0" w:color="000000"/>
            </w:tcBorders>
            <w:vAlign w:val="center"/>
          </w:tcPr>
          <w:p w:rsidR="00ED79D8" w:rsidRPr="001E428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t>Игры «Точно в мишень», «Третий лишний».</w:t>
            </w:r>
          </w:p>
        </w:tc>
        <w:tc>
          <w:tcPr>
            <w:tcW w:w="1136" w:type="dxa"/>
            <w:gridSpan w:val="3"/>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p w:rsidR="00ED79D8" w:rsidRPr="008C2910" w:rsidRDefault="00ED79D8" w:rsidP="001E4280">
            <w:pPr>
              <w:autoSpaceDE w:val="0"/>
              <w:autoSpaceDN w:val="0"/>
              <w:adjustRightInd w:val="0"/>
              <w:spacing w:line="240" w:lineRule="auto"/>
              <w:rPr>
                <w:rFonts w:ascii="Times New Roman" w:hAnsi="Times New Roman"/>
                <w:sz w:val="28"/>
                <w:szCs w:val="28"/>
              </w:rPr>
            </w:pPr>
          </w:p>
          <w:p w:rsidR="00ED79D8" w:rsidRPr="008C2910" w:rsidRDefault="00ED79D8" w:rsidP="001E4280">
            <w:pPr>
              <w:autoSpaceDE w:val="0"/>
              <w:autoSpaceDN w:val="0"/>
              <w:adjustRightInd w:val="0"/>
              <w:spacing w:line="240" w:lineRule="auto"/>
              <w:rPr>
                <w:rFonts w:ascii="Times New Roman" w:hAnsi="Times New Roman"/>
                <w:sz w:val="28"/>
                <w:szCs w:val="28"/>
              </w:rPr>
            </w:pPr>
          </w:p>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trHeight w:val="1173"/>
          <w:tblCellSpacing w:w="-8" w:type="dxa"/>
        </w:trPr>
        <w:tc>
          <w:tcPr>
            <w:tcW w:w="847" w:type="dxa"/>
            <w:gridSpan w:val="2"/>
            <w:tcBorders>
              <w:top w:val="single" w:sz="4" w:space="0" w:color="auto"/>
              <w:left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bCs/>
                <w:sz w:val="28"/>
                <w:szCs w:val="28"/>
              </w:rPr>
            </w:pPr>
            <w:r w:rsidRPr="001E4280">
              <w:rPr>
                <w:rFonts w:ascii="Times New Roman" w:hAnsi="Times New Roman"/>
                <w:bCs/>
                <w:sz w:val="28"/>
                <w:szCs w:val="28"/>
              </w:rPr>
              <w:t>8</w:t>
            </w:r>
          </w:p>
        </w:tc>
        <w:tc>
          <w:tcPr>
            <w:tcW w:w="1278" w:type="dxa"/>
            <w:gridSpan w:val="2"/>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c>
          <w:tcPr>
            <w:tcW w:w="3685" w:type="dxa"/>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Прыжки на одной ноге, на двух на месте. Прыжок в длину с места. ОРУ. Подвижная игра «Лисы и куры».</w:t>
            </w:r>
          </w:p>
        </w:tc>
        <w:tc>
          <w:tcPr>
            <w:tcW w:w="3823" w:type="dxa"/>
            <w:gridSpan w:val="3"/>
            <w:tcBorders>
              <w:top w:val="single" w:sz="6" w:space="0" w:color="000000"/>
              <w:left w:val="single" w:sz="6" w:space="0" w:color="000000"/>
              <w:right w:val="single" w:sz="6" w:space="0" w:color="000000"/>
            </w:tcBorders>
            <w:vAlign w:val="center"/>
          </w:tcPr>
          <w:p w:rsidR="00ED79D8" w:rsidRPr="00563CAD" w:rsidRDefault="00ED79D8" w:rsidP="001E4280">
            <w:pPr>
              <w:autoSpaceDE w:val="0"/>
              <w:autoSpaceDN w:val="0"/>
              <w:adjustRightInd w:val="0"/>
              <w:spacing w:line="240" w:lineRule="auto"/>
              <w:rPr>
                <w:rFonts w:ascii="Times New Roman" w:hAnsi="Times New Roman"/>
                <w:bCs/>
                <w:sz w:val="28"/>
                <w:szCs w:val="28"/>
              </w:rPr>
            </w:pPr>
            <w:r w:rsidRPr="00563CAD">
              <w:rPr>
                <w:rFonts w:ascii="Times New Roman" w:hAnsi="Times New Roman"/>
                <w:bCs/>
                <w:sz w:val="28"/>
                <w:szCs w:val="28"/>
              </w:rPr>
              <w:t>Уметь правильно выполнять основные движения в прыжках; приземляться в яму на две ноги</w:t>
            </w:r>
          </w:p>
        </w:tc>
        <w:tc>
          <w:tcPr>
            <w:tcW w:w="1561" w:type="dxa"/>
            <w:tcBorders>
              <w:top w:val="single" w:sz="6" w:space="0" w:color="000000"/>
              <w:left w:val="single" w:sz="6" w:space="0" w:color="000000"/>
              <w:right w:val="single" w:sz="6" w:space="0" w:color="000000"/>
            </w:tcBorders>
            <w:vAlign w:val="center"/>
          </w:tcPr>
          <w:p w:rsidR="00ED79D8" w:rsidRPr="001E428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t>Игры «Точно в мишень», «Третий лишни»</w:t>
            </w:r>
          </w:p>
        </w:tc>
        <w:tc>
          <w:tcPr>
            <w:tcW w:w="1136" w:type="dxa"/>
            <w:gridSpan w:val="3"/>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trHeight w:val="519"/>
          <w:tblCellSpacing w:w="-8" w:type="dxa"/>
        </w:trPr>
        <w:tc>
          <w:tcPr>
            <w:tcW w:w="847" w:type="dxa"/>
            <w:gridSpan w:val="2"/>
            <w:tcBorders>
              <w:top w:val="single" w:sz="4" w:space="0" w:color="auto"/>
              <w:left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bCs/>
                <w:sz w:val="28"/>
                <w:szCs w:val="28"/>
              </w:rPr>
            </w:pPr>
            <w:r w:rsidRPr="001E4280">
              <w:rPr>
                <w:rFonts w:ascii="Times New Roman" w:hAnsi="Times New Roman"/>
                <w:bCs/>
                <w:sz w:val="28"/>
                <w:szCs w:val="28"/>
              </w:rPr>
              <w:t>9</w:t>
            </w:r>
          </w:p>
        </w:tc>
        <w:tc>
          <w:tcPr>
            <w:tcW w:w="1278" w:type="dxa"/>
            <w:gridSpan w:val="2"/>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Бросок малого мяча</w:t>
            </w:r>
          </w:p>
        </w:tc>
        <w:tc>
          <w:tcPr>
            <w:tcW w:w="3685" w:type="dxa"/>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Метание малого мяча из </w:t>
            </w:r>
            <w:proofErr w:type="gramStart"/>
            <w:r w:rsidRPr="008C2910">
              <w:rPr>
                <w:rFonts w:ascii="Times New Roman" w:hAnsi="Times New Roman"/>
                <w:sz w:val="28"/>
                <w:szCs w:val="28"/>
              </w:rPr>
              <w:t>положения</w:t>
            </w:r>
            <w:proofErr w:type="gramEnd"/>
            <w:r w:rsidRPr="008C2910">
              <w:rPr>
                <w:rFonts w:ascii="Times New Roman" w:hAnsi="Times New Roman"/>
                <w:sz w:val="28"/>
                <w:szCs w:val="28"/>
              </w:rPr>
              <w:t xml:space="preserve"> стоя грудью по  направлению метания. Подвижная игра «К своим </w:t>
            </w:r>
            <w:r w:rsidRPr="008C2910">
              <w:rPr>
                <w:rFonts w:ascii="Times New Roman" w:hAnsi="Times New Roman"/>
                <w:sz w:val="28"/>
                <w:szCs w:val="28"/>
              </w:rPr>
              <w:lastRenderedPageBreak/>
              <w:t>флажкам». ОРУ. Развитие скоростно-силовых способностей</w:t>
            </w:r>
          </w:p>
        </w:tc>
        <w:tc>
          <w:tcPr>
            <w:tcW w:w="3823" w:type="dxa"/>
            <w:gridSpan w:val="3"/>
            <w:tcBorders>
              <w:top w:val="single" w:sz="6" w:space="0" w:color="000000"/>
              <w:left w:val="single" w:sz="6" w:space="0" w:color="000000"/>
              <w:right w:val="single" w:sz="6" w:space="0" w:color="000000"/>
            </w:tcBorders>
            <w:vAlign w:val="center"/>
          </w:tcPr>
          <w:p w:rsidR="00ED79D8" w:rsidRPr="00563CAD" w:rsidRDefault="00ED79D8" w:rsidP="001E4280">
            <w:pPr>
              <w:autoSpaceDE w:val="0"/>
              <w:autoSpaceDN w:val="0"/>
              <w:adjustRightInd w:val="0"/>
              <w:spacing w:line="240" w:lineRule="auto"/>
              <w:rPr>
                <w:rFonts w:ascii="Times New Roman" w:hAnsi="Times New Roman"/>
                <w:bCs/>
                <w:sz w:val="28"/>
                <w:szCs w:val="28"/>
              </w:rPr>
            </w:pPr>
            <w:r w:rsidRPr="00563CAD">
              <w:rPr>
                <w:rFonts w:ascii="Times New Roman" w:hAnsi="Times New Roman"/>
                <w:bCs/>
                <w:sz w:val="28"/>
                <w:szCs w:val="28"/>
              </w:rPr>
              <w:lastRenderedPageBreak/>
              <w:t xml:space="preserve">Уметь правильно выполнять основные движения в метании; метать различные предметы и мячи на дальность с места из </w:t>
            </w:r>
            <w:r w:rsidRPr="00563CAD">
              <w:rPr>
                <w:rFonts w:ascii="Times New Roman" w:hAnsi="Times New Roman"/>
                <w:bCs/>
                <w:sz w:val="28"/>
                <w:szCs w:val="28"/>
              </w:rPr>
              <w:lastRenderedPageBreak/>
              <w:t>различных положений</w:t>
            </w:r>
          </w:p>
        </w:tc>
        <w:tc>
          <w:tcPr>
            <w:tcW w:w="1561" w:type="dxa"/>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lastRenderedPageBreak/>
              <w:t xml:space="preserve">Игры «Рыбки», «Салки на </w:t>
            </w:r>
            <w:r w:rsidRPr="001E4280">
              <w:rPr>
                <w:rFonts w:ascii="Times New Roman" w:hAnsi="Times New Roman"/>
                <w:sz w:val="28"/>
                <w:szCs w:val="28"/>
              </w:rPr>
              <w:lastRenderedPageBreak/>
              <w:t>болоте»</w:t>
            </w:r>
          </w:p>
        </w:tc>
        <w:tc>
          <w:tcPr>
            <w:tcW w:w="1136" w:type="dxa"/>
            <w:gridSpan w:val="3"/>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trHeight w:val="1173"/>
          <w:tblCellSpacing w:w="-8" w:type="dxa"/>
        </w:trPr>
        <w:tc>
          <w:tcPr>
            <w:tcW w:w="847" w:type="dxa"/>
            <w:gridSpan w:val="2"/>
            <w:tcBorders>
              <w:top w:val="single" w:sz="4" w:space="0" w:color="auto"/>
              <w:left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bCs/>
                <w:sz w:val="28"/>
                <w:szCs w:val="28"/>
              </w:rPr>
            </w:pPr>
            <w:r w:rsidRPr="001E4280">
              <w:rPr>
                <w:rFonts w:ascii="Times New Roman" w:hAnsi="Times New Roman"/>
                <w:bCs/>
                <w:sz w:val="28"/>
                <w:szCs w:val="28"/>
              </w:rPr>
              <w:lastRenderedPageBreak/>
              <w:t>10</w:t>
            </w:r>
          </w:p>
        </w:tc>
        <w:tc>
          <w:tcPr>
            <w:tcW w:w="1278" w:type="dxa"/>
            <w:gridSpan w:val="2"/>
            <w:tcBorders>
              <w:top w:val="single" w:sz="6" w:space="0" w:color="000000"/>
              <w:left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3685" w:type="dxa"/>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Метание малого мяча из </w:t>
            </w:r>
            <w:proofErr w:type="gramStart"/>
            <w:r w:rsidRPr="008C2910">
              <w:rPr>
                <w:rFonts w:ascii="Times New Roman" w:hAnsi="Times New Roman"/>
                <w:sz w:val="28"/>
                <w:szCs w:val="28"/>
              </w:rPr>
              <w:t>положения</w:t>
            </w:r>
            <w:proofErr w:type="gramEnd"/>
            <w:r w:rsidRPr="008C2910">
              <w:rPr>
                <w:rFonts w:ascii="Times New Roman" w:hAnsi="Times New Roman"/>
                <w:sz w:val="28"/>
                <w:szCs w:val="28"/>
              </w:rPr>
              <w:t xml:space="preserve"> стоя грудью по направлению метания. Подвижная игра «Попади в мяч». ОРУ. Развитие скоростно-силовых способностей</w:t>
            </w:r>
          </w:p>
        </w:tc>
        <w:tc>
          <w:tcPr>
            <w:tcW w:w="3823" w:type="dxa"/>
            <w:gridSpan w:val="3"/>
            <w:tcBorders>
              <w:top w:val="single" w:sz="6" w:space="0" w:color="000000"/>
              <w:left w:val="single" w:sz="6" w:space="0" w:color="000000"/>
              <w:right w:val="single" w:sz="6" w:space="0" w:color="000000"/>
            </w:tcBorders>
            <w:vAlign w:val="center"/>
          </w:tcPr>
          <w:p w:rsidR="00ED79D8" w:rsidRPr="00563CAD" w:rsidRDefault="00ED79D8" w:rsidP="001E4280">
            <w:pPr>
              <w:autoSpaceDE w:val="0"/>
              <w:autoSpaceDN w:val="0"/>
              <w:adjustRightInd w:val="0"/>
              <w:spacing w:line="240" w:lineRule="auto"/>
              <w:rPr>
                <w:rFonts w:ascii="Times New Roman" w:hAnsi="Times New Roman"/>
                <w:bCs/>
                <w:sz w:val="28"/>
                <w:szCs w:val="28"/>
              </w:rPr>
            </w:pPr>
            <w:r w:rsidRPr="00563CAD">
              <w:rPr>
                <w:rFonts w:ascii="Times New Roman" w:hAnsi="Times New Roman"/>
                <w:bCs/>
                <w:sz w:val="28"/>
                <w:szCs w:val="28"/>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1561" w:type="dxa"/>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t>Игры «Рыбки», «Салки на болоте»</w:t>
            </w:r>
          </w:p>
        </w:tc>
        <w:tc>
          <w:tcPr>
            <w:tcW w:w="1136" w:type="dxa"/>
            <w:gridSpan w:val="3"/>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trHeight w:val="1173"/>
          <w:tblCellSpacing w:w="-8" w:type="dxa"/>
        </w:trPr>
        <w:tc>
          <w:tcPr>
            <w:tcW w:w="847" w:type="dxa"/>
            <w:gridSpan w:val="2"/>
            <w:tcBorders>
              <w:top w:val="single" w:sz="4" w:space="0" w:color="auto"/>
              <w:left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bCs/>
                <w:sz w:val="28"/>
                <w:szCs w:val="28"/>
              </w:rPr>
            </w:pPr>
            <w:r w:rsidRPr="001E4280">
              <w:rPr>
                <w:rFonts w:ascii="Times New Roman" w:hAnsi="Times New Roman"/>
                <w:bCs/>
                <w:sz w:val="28"/>
                <w:szCs w:val="28"/>
              </w:rPr>
              <w:t>11</w:t>
            </w:r>
          </w:p>
        </w:tc>
        <w:tc>
          <w:tcPr>
            <w:tcW w:w="1278" w:type="dxa"/>
            <w:gridSpan w:val="2"/>
            <w:tcBorders>
              <w:top w:val="single" w:sz="6" w:space="0" w:color="000000"/>
              <w:left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3685" w:type="dxa"/>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Метание малого мяча из </w:t>
            </w:r>
            <w:proofErr w:type="gramStart"/>
            <w:r w:rsidRPr="008C2910">
              <w:rPr>
                <w:rFonts w:ascii="Times New Roman" w:hAnsi="Times New Roman"/>
                <w:sz w:val="28"/>
                <w:szCs w:val="28"/>
              </w:rPr>
              <w:t>положения</w:t>
            </w:r>
            <w:proofErr w:type="gramEnd"/>
            <w:r w:rsidRPr="008C2910">
              <w:rPr>
                <w:rFonts w:ascii="Times New Roman" w:hAnsi="Times New Roman"/>
                <w:sz w:val="28"/>
                <w:szCs w:val="28"/>
              </w:rPr>
              <w:t xml:space="preserve"> стоя грудью по направлению метания на заданное расстояние. Подвижная игра «Кто дальше бросит». ОРУ. Развитие скоростно-силовых способностей</w:t>
            </w:r>
          </w:p>
        </w:tc>
        <w:tc>
          <w:tcPr>
            <w:tcW w:w="3823" w:type="dxa"/>
            <w:gridSpan w:val="3"/>
            <w:tcBorders>
              <w:top w:val="single" w:sz="6" w:space="0" w:color="000000"/>
              <w:left w:val="single" w:sz="6" w:space="0" w:color="000000"/>
              <w:right w:val="single" w:sz="6" w:space="0" w:color="000000"/>
            </w:tcBorders>
            <w:vAlign w:val="center"/>
          </w:tcPr>
          <w:p w:rsidR="00ED79D8" w:rsidRPr="00563CAD" w:rsidRDefault="00ED79D8" w:rsidP="001E4280">
            <w:pPr>
              <w:autoSpaceDE w:val="0"/>
              <w:autoSpaceDN w:val="0"/>
              <w:adjustRightInd w:val="0"/>
              <w:spacing w:line="240" w:lineRule="auto"/>
              <w:rPr>
                <w:rFonts w:ascii="Times New Roman" w:hAnsi="Times New Roman"/>
                <w:bCs/>
                <w:sz w:val="28"/>
                <w:szCs w:val="28"/>
              </w:rPr>
            </w:pPr>
            <w:r w:rsidRPr="00563CAD">
              <w:rPr>
                <w:rFonts w:ascii="Times New Roman" w:hAnsi="Times New Roman"/>
                <w:bCs/>
                <w:sz w:val="28"/>
                <w:szCs w:val="28"/>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1561" w:type="dxa"/>
            <w:tcBorders>
              <w:top w:val="single" w:sz="6" w:space="0" w:color="000000"/>
              <w:left w:val="single" w:sz="6" w:space="0" w:color="000000"/>
              <w:right w:val="single" w:sz="6" w:space="0" w:color="000000"/>
            </w:tcBorders>
            <w:vAlign w:val="center"/>
          </w:tcPr>
          <w:p w:rsidR="00ED79D8" w:rsidRPr="001E428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t>Игры «Точно в мишень», «Третий лишний».</w:t>
            </w:r>
          </w:p>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36" w:type="dxa"/>
            <w:gridSpan w:val="3"/>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trHeight w:val="1350"/>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t>12</w:t>
            </w:r>
          </w:p>
        </w:tc>
        <w:tc>
          <w:tcPr>
            <w:tcW w:w="1278" w:type="dxa"/>
            <w:gridSpan w:val="2"/>
            <w:vMerge w:val="restart"/>
            <w:tcBorders>
              <w:top w:val="single" w:sz="4" w:space="0" w:color="auto"/>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Бег по пересечен</w:t>
            </w:r>
            <w:r w:rsidRPr="008C2910">
              <w:rPr>
                <w:rFonts w:ascii="Times New Roman" w:hAnsi="Times New Roman"/>
                <w:sz w:val="28"/>
                <w:szCs w:val="28"/>
              </w:rPr>
              <w:t>ной местности</w:t>
            </w:r>
          </w:p>
        </w:tc>
        <w:tc>
          <w:tcPr>
            <w:tcW w:w="3685" w:type="dxa"/>
            <w:tcBorders>
              <w:top w:val="single" w:sz="4" w:space="0" w:color="auto"/>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3823" w:type="dxa"/>
            <w:gridSpan w:val="3"/>
            <w:tcBorders>
              <w:top w:val="single" w:sz="4" w:space="0" w:color="auto"/>
              <w:left w:val="single" w:sz="4" w:space="0" w:color="auto"/>
              <w:bottom w:val="single" w:sz="6" w:space="0" w:color="000000"/>
              <w:right w:val="single" w:sz="6" w:space="0" w:color="000000"/>
            </w:tcBorders>
          </w:tcPr>
          <w:p w:rsidR="00ED79D8" w:rsidRPr="008C2910" w:rsidRDefault="00ED79D8" w:rsidP="00950F62">
            <w:pPr>
              <w:autoSpaceDE w:val="0"/>
              <w:autoSpaceDN w:val="0"/>
              <w:adjustRightInd w:val="0"/>
              <w:spacing w:line="240" w:lineRule="auto"/>
              <w:rPr>
                <w:rFonts w:ascii="Times New Roman" w:hAnsi="Times New Roman"/>
                <w:b/>
                <w:bCs/>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бегать в равномерном темпе до 10 минут; бегать по слабо пересеченной местности до 1 км</w:t>
            </w:r>
          </w:p>
        </w:tc>
        <w:tc>
          <w:tcPr>
            <w:tcW w:w="1561" w:type="dxa"/>
            <w:tcBorders>
              <w:top w:val="single" w:sz="4" w:space="0" w:color="auto"/>
              <w:left w:val="single" w:sz="6" w:space="0" w:color="000000"/>
              <w:bottom w:val="single" w:sz="6" w:space="0" w:color="000000"/>
              <w:right w:val="single" w:sz="6" w:space="0" w:color="000000"/>
            </w:tcBorders>
          </w:tcPr>
          <w:p w:rsidR="00ED79D8" w:rsidRPr="00464E37" w:rsidRDefault="00ED79D8" w:rsidP="001E4280">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«Точно в мишень», «Третий лишний».</w:t>
            </w:r>
          </w:p>
        </w:tc>
        <w:tc>
          <w:tcPr>
            <w:tcW w:w="1136" w:type="dxa"/>
            <w:gridSpan w:val="3"/>
            <w:tcBorders>
              <w:top w:val="single" w:sz="4" w:space="0" w:color="auto"/>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4" w:space="0" w:color="auto"/>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13</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p>
        </w:tc>
        <w:tc>
          <w:tcPr>
            <w:tcW w:w="3685" w:type="dxa"/>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23" w:type="dxa"/>
            <w:gridSpan w:val="3"/>
            <w:tcBorders>
              <w:top w:val="single" w:sz="6" w:space="0" w:color="000000"/>
              <w:left w:val="single" w:sz="4" w:space="0" w:color="auto"/>
              <w:bottom w:val="single" w:sz="6" w:space="0" w:color="000000"/>
              <w:right w:val="single" w:sz="6" w:space="0" w:color="000000"/>
            </w:tcBorders>
          </w:tcPr>
          <w:p w:rsidR="00ED79D8" w:rsidRPr="008C2910" w:rsidRDefault="00ED79D8" w:rsidP="00950F62">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бегать в равномерном темпе до 10 минут; бегать по слабо пересеченной местности до 1 км</w:t>
            </w: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14</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685" w:type="dxa"/>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c>
          <w:tcPr>
            <w:tcW w:w="3823" w:type="dxa"/>
            <w:gridSpan w:val="3"/>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Уметь</w:t>
            </w:r>
            <w:r w:rsidRPr="008C2910">
              <w:rPr>
                <w:rFonts w:ascii="Times New Roman" w:hAnsi="Times New Roman"/>
                <w:sz w:val="28"/>
                <w:szCs w:val="28"/>
              </w:rPr>
              <w:t xml:space="preserve"> бегать в равномерном темпе до 10 минут; бегать по </w:t>
            </w:r>
            <w:r w:rsidRPr="008C2910">
              <w:rPr>
                <w:rFonts w:ascii="Times New Roman" w:hAnsi="Times New Roman"/>
                <w:sz w:val="28"/>
                <w:szCs w:val="28"/>
              </w:rPr>
              <w:lastRenderedPageBreak/>
              <w:t>слабо пересеченной местности до 1 км</w:t>
            </w: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lastRenderedPageBreak/>
              <w:t xml:space="preserve">Игры «Рыбки», </w:t>
            </w:r>
            <w:r w:rsidRPr="001E4280">
              <w:rPr>
                <w:rFonts w:ascii="Times New Roman" w:hAnsi="Times New Roman"/>
                <w:sz w:val="28"/>
                <w:szCs w:val="28"/>
              </w:rPr>
              <w:lastRenderedPageBreak/>
              <w:t>«Салки на болоте»</w:t>
            </w: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rPr>
                <w:rFonts w:ascii="Times New Roman" w:hAnsi="Times New Roman"/>
                <w:b/>
                <w:bCs/>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lastRenderedPageBreak/>
              <w:t>15</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0" w:type="dxa"/>
            <w:gridSpan w:val="2"/>
            <w:tcBorders>
              <w:top w:val="single" w:sz="6" w:space="0" w:color="000000"/>
              <w:left w:val="single" w:sz="6" w:space="0" w:color="000000"/>
              <w:bottom w:val="single" w:sz="6" w:space="0" w:color="000000"/>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3808" w:type="dxa"/>
            <w:gridSpan w:val="2"/>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rPr>
                <w:rFonts w:ascii="Times New Roman" w:hAnsi="Times New Roman"/>
                <w:b/>
                <w:bCs/>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16</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p>
        </w:tc>
        <w:tc>
          <w:tcPr>
            <w:tcW w:w="3700" w:type="dxa"/>
            <w:gridSpan w:val="2"/>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c>
          <w:tcPr>
            <w:tcW w:w="3808" w:type="dxa"/>
            <w:gridSpan w:val="2"/>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Уметь</w:t>
            </w:r>
            <w:r w:rsidRPr="008C2910">
              <w:rPr>
                <w:rFonts w:ascii="Times New Roman" w:hAnsi="Times New Roman"/>
                <w:sz w:val="28"/>
                <w:szCs w:val="28"/>
              </w:rPr>
              <w:t xml:space="preserve"> бегать в равномерном темпе до 10 минут; бегать по слабо пересеченной местности до 1 км</w:t>
            </w: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t>Игры «Рыбки», «Салки на болоте»</w:t>
            </w: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rPr>
                <w:rFonts w:ascii="Times New Roman" w:hAnsi="Times New Roman"/>
                <w:b/>
                <w:bCs/>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17</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p>
        </w:tc>
        <w:tc>
          <w:tcPr>
            <w:tcW w:w="3700" w:type="dxa"/>
            <w:gridSpan w:val="2"/>
            <w:tcBorders>
              <w:top w:val="single" w:sz="6" w:space="0" w:color="000000"/>
              <w:left w:val="single" w:sz="6" w:space="0" w:color="000000"/>
              <w:bottom w:val="single" w:sz="6" w:space="0" w:color="000000"/>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3808" w:type="dxa"/>
            <w:gridSpan w:val="2"/>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rPr>
                <w:rFonts w:ascii="Times New Roman" w:hAnsi="Times New Roman"/>
                <w:b/>
                <w:bCs/>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18</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p>
        </w:tc>
        <w:tc>
          <w:tcPr>
            <w:tcW w:w="3700" w:type="dxa"/>
            <w:gridSpan w:val="2"/>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c>
          <w:tcPr>
            <w:tcW w:w="3808" w:type="dxa"/>
            <w:gridSpan w:val="2"/>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Уметь</w:t>
            </w:r>
            <w:r w:rsidRPr="008C2910">
              <w:rPr>
                <w:rFonts w:ascii="Times New Roman" w:hAnsi="Times New Roman"/>
                <w:sz w:val="28"/>
                <w:szCs w:val="28"/>
              </w:rPr>
              <w:t xml:space="preserve"> бегать в равномерном темпе до 10 минут; бегать по слабо пересеченной местности до 1 км</w:t>
            </w: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t>Игры «Рыбки», «Салки на болоте»</w:t>
            </w: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rPr>
                <w:rFonts w:ascii="Times New Roman" w:hAnsi="Times New Roman"/>
                <w:b/>
                <w:bCs/>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19</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p>
        </w:tc>
        <w:tc>
          <w:tcPr>
            <w:tcW w:w="3700" w:type="dxa"/>
            <w:gridSpan w:val="2"/>
            <w:tcBorders>
              <w:top w:val="single" w:sz="6" w:space="0" w:color="000000"/>
              <w:left w:val="single" w:sz="6" w:space="0" w:color="000000"/>
              <w:bottom w:val="single" w:sz="6" w:space="0" w:color="000000"/>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3808" w:type="dxa"/>
            <w:gridSpan w:val="2"/>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rPr>
                <w:rFonts w:ascii="Times New Roman" w:hAnsi="Times New Roman"/>
                <w:b/>
                <w:bCs/>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20</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p>
        </w:tc>
        <w:tc>
          <w:tcPr>
            <w:tcW w:w="3700" w:type="dxa"/>
            <w:gridSpan w:val="2"/>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c>
          <w:tcPr>
            <w:tcW w:w="3808" w:type="dxa"/>
            <w:gridSpan w:val="2"/>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Уметь</w:t>
            </w:r>
            <w:r w:rsidRPr="008C2910">
              <w:rPr>
                <w:rFonts w:ascii="Times New Roman" w:hAnsi="Times New Roman"/>
                <w:sz w:val="28"/>
                <w:szCs w:val="28"/>
              </w:rPr>
              <w:t xml:space="preserve"> бегать в равномерном темпе до 10 минут; бегать по слабо пересеченной местности до 1 км</w:t>
            </w: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t>Игры «Рыбки», «Салки на болоте»</w:t>
            </w: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rPr>
                <w:rFonts w:ascii="Times New Roman" w:hAnsi="Times New Roman"/>
                <w:b/>
                <w:bCs/>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21</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p>
        </w:tc>
        <w:tc>
          <w:tcPr>
            <w:tcW w:w="3700" w:type="dxa"/>
            <w:gridSpan w:val="2"/>
            <w:tcBorders>
              <w:top w:val="single" w:sz="6" w:space="0" w:color="000000"/>
              <w:left w:val="single" w:sz="6" w:space="0" w:color="000000"/>
              <w:bottom w:val="single" w:sz="6" w:space="0" w:color="000000"/>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3808" w:type="dxa"/>
            <w:gridSpan w:val="2"/>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rPr>
                <w:rFonts w:ascii="Times New Roman" w:hAnsi="Times New Roman"/>
                <w:b/>
                <w:bCs/>
                <w:sz w:val="28"/>
                <w:szCs w:val="28"/>
              </w:rPr>
            </w:pPr>
          </w:p>
        </w:tc>
      </w:tr>
      <w:tr w:rsidR="00ED79D8" w:rsidRPr="008C2910" w:rsidTr="004E0E4B">
        <w:tblPrEx>
          <w:tblCellSpacing w:w="-8" w:type="dxa"/>
        </w:tblPrEx>
        <w:trPr>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1E428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22</w:t>
            </w:r>
          </w:p>
        </w:tc>
        <w:tc>
          <w:tcPr>
            <w:tcW w:w="1278" w:type="dxa"/>
            <w:gridSpan w:val="2"/>
            <w:vMerge/>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p>
        </w:tc>
        <w:tc>
          <w:tcPr>
            <w:tcW w:w="3700" w:type="dxa"/>
            <w:gridSpan w:val="2"/>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c>
          <w:tcPr>
            <w:tcW w:w="3808" w:type="dxa"/>
            <w:gridSpan w:val="2"/>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1E4280">
              <w:rPr>
                <w:rFonts w:ascii="Times New Roman" w:hAnsi="Times New Roman"/>
                <w:sz w:val="28"/>
                <w:szCs w:val="28"/>
              </w:rPr>
              <w:t>Уметь</w:t>
            </w:r>
            <w:r w:rsidRPr="008C2910">
              <w:rPr>
                <w:rFonts w:ascii="Times New Roman" w:hAnsi="Times New Roman"/>
                <w:sz w:val="28"/>
                <w:szCs w:val="28"/>
              </w:rPr>
              <w:t xml:space="preserve"> бегать в равномерном темпе до 10 минут; бегать по слабо пересеченной местности до 1 км</w:t>
            </w:r>
          </w:p>
        </w:tc>
        <w:tc>
          <w:tcPr>
            <w:tcW w:w="1561"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1E4280">
              <w:rPr>
                <w:rFonts w:ascii="Times New Roman" w:hAnsi="Times New Roman"/>
                <w:sz w:val="28"/>
                <w:szCs w:val="28"/>
              </w:rPr>
              <w:t>Игры «Рыбки», «Салки на болоте»</w:t>
            </w:r>
          </w:p>
        </w:tc>
        <w:tc>
          <w:tcPr>
            <w:tcW w:w="1136" w:type="dxa"/>
            <w:gridSpan w:val="3"/>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6" w:space="0" w:color="000000"/>
              <w:left w:val="single" w:sz="4" w:space="0" w:color="auto"/>
              <w:bottom w:val="single" w:sz="6" w:space="0" w:color="000000"/>
              <w:right w:val="single" w:sz="6" w:space="0" w:color="000000"/>
            </w:tcBorders>
          </w:tcPr>
          <w:p w:rsidR="00ED79D8" w:rsidRPr="001E4280" w:rsidRDefault="00ED79D8" w:rsidP="001E4280">
            <w:pPr>
              <w:autoSpaceDE w:val="0"/>
              <w:autoSpaceDN w:val="0"/>
              <w:adjustRightInd w:val="0"/>
              <w:spacing w:line="240" w:lineRule="auto"/>
              <w:rPr>
                <w:rFonts w:ascii="Times New Roman" w:hAnsi="Times New Roman"/>
                <w:b/>
                <w:bCs/>
                <w:sz w:val="28"/>
                <w:szCs w:val="28"/>
              </w:rPr>
            </w:pPr>
          </w:p>
        </w:tc>
      </w:tr>
      <w:tr w:rsidR="00ED79D8" w:rsidRPr="008C2910" w:rsidTr="004E0E4B">
        <w:tblPrEx>
          <w:tblCellSpacing w:w="-8" w:type="dxa"/>
        </w:tblPrEx>
        <w:trPr>
          <w:trHeight w:val="1799"/>
          <w:tblCellSpacing w:w="-8" w:type="dxa"/>
        </w:trPr>
        <w:tc>
          <w:tcPr>
            <w:tcW w:w="847"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tabs>
                <w:tab w:val="left" w:pos="360"/>
                <w:tab w:val="center" w:pos="536"/>
              </w:tabs>
              <w:autoSpaceDE w:val="0"/>
              <w:autoSpaceDN w:val="0"/>
              <w:adjustRightInd w:val="0"/>
              <w:spacing w:line="240" w:lineRule="auto"/>
              <w:rPr>
                <w:rFonts w:ascii="Times New Roman" w:hAnsi="Times New Roman"/>
                <w:bCs/>
                <w:sz w:val="28"/>
                <w:szCs w:val="28"/>
              </w:rPr>
            </w:pPr>
            <w:r w:rsidRPr="008C2910">
              <w:rPr>
                <w:rFonts w:ascii="Times New Roman" w:hAnsi="Times New Roman"/>
                <w:bCs/>
                <w:sz w:val="28"/>
                <w:szCs w:val="28"/>
              </w:rPr>
              <w:lastRenderedPageBreak/>
              <w:tab/>
            </w:r>
            <w:r w:rsidRPr="008C2910">
              <w:rPr>
                <w:rFonts w:ascii="Times New Roman" w:hAnsi="Times New Roman"/>
                <w:b/>
                <w:bCs/>
                <w:sz w:val="28"/>
                <w:szCs w:val="28"/>
              </w:rPr>
              <w:tab/>
            </w:r>
            <w:r>
              <w:rPr>
                <w:rFonts w:ascii="Times New Roman" w:hAnsi="Times New Roman"/>
                <w:bCs/>
                <w:sz w:val="28"/>
                <w:szCs w:val="28"/>
              </w:rPr>
              <w:t>23</w:t>
            </w:r>
          </w:p>
        </w:tc>
        <w:tc>
          <w:tcPr>
            <w:tcW w:w="1278"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Акробатика</w:t>
            </w:r>
          </w:p>
        </w:tc>
        <w:tc>
          <w:tcPr>
            <w:tcW w:w="3685" w:type="dxa"/>
            <w:tcBorders>
              <w:top w:val="single" w:sz="4" w:space="0" w:color="auto"/>
              <w:left w:val="single" w:sz="4" w:space="0" w:color="auto"/>
              <w:bottom w:val="single" w:sz="4" w:space="0" w:color="auto"/>
              <w:right w:val="single" w:sz="4" w:space="0" w:color="auto"/>
            </w:tcBorders>
          </w:tcPr>
          <w:p w:rsidR="00ED79D8" w:rsidRPr="008C2910" w:rsidRDefault="00ED79D8" w:rsidP="004E0E4B">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Основная стойка. Построение в колонну по одному. Группировка</w:t>
            </w:r>
            <w:proofErr w:type="gramStart"/>
            <w:r w:rsidRPr="008C2910">
              <w:rPr>
                <w:rFonts w:ascii="Times New Roman" w:hAnsi="Times New Roman"/>
                <w:sz w:val="28"/>
                <w:szCs w:val="28"/>
              </w:rPr>
              <w:t xml:space="preserve">.. </w:t>
            </w:r>
            <w:proofErr w:type="gramEnd"/>
            <w:r w:rsidRPr="008C2910">
              <w:rPr>
                <w:rFonts w:ascii="Times New Roman" w:hAnsi="Times New Roman"/>
                <w:sz w:val="28"/>
                <w:szCs w:val="28"/>
              </w:rPr>
              <w:t>Игра «Пройти бесшумно»  Инструктаж по ТБ</w:t>
            </w:r>
          </w:p>
        </w:tc>
        <w:tc>
          <w:tcPr>
            <w:tcW w:w="3823" w:type="dxa"/>
            <w:gridSpan w:val="3"/>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выполнять строевые команды, акробатические элементы раздельно и в комбинации</w:t>
            </w:r>
          </w:p>
        </w:tc>
        <w:tc>
          <w:tcPr>
            <w:tcW w:w="1561"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 «Тройка»</w:t>
            </w:r>
            <w:r>
              <w:rPr>
                <w:rFonts w:ascii="Times New Roman" w:hAnsi="Times New Roman"/>
                <w:sz w:val="28"/>
                <w:szCs w:val="28"/>
                <w:lang w:eastAsia="ru-RU"/>
              </w:rPr>
              <w:t>.</w:t>
            </w:r>
          </w:p>
        </w:tc>
        <w:tc>
          <w:tcPr>
            <w:tcW w:w="1136" w:type="dxa"/>
            <w:gridSpan w:val="3"/>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bl>
    <w:tbl>
      <w:tblPr>
        <w:tblpPr w:leftFromText="180" w:rightFromText="180" w:horzAnchor="margin" w:tblpX="314" w:tblpY="273"/>
        <w:tblW w:w="13324" w:type="dxa"/>
        <w:tblCellSpacing w:w="-8" w:type="dxa"/>
        <w:tblLayout w:type="fixed"/>
        <w:tblCellMar>
          <w:top w:w="30" w:type="dxa"/>
          <w:left w:w="30" w:type="dxa"/>
          <w:bottom w:w="30" w:type="dxa"/>
          <w:right w:w="30" w:type="dxa"/>
        </w:tblCellMar>
        <w:tblLook w:val="0000"/>
      </w:tblPr>
      <w:tblGrid>
        <w:gridCol w:w="802"/>
        <w:gridCol w:w="1265"/>
        <w:gridCol w:w="3745"/>
        <w:gridCol w:w="3827"/>
        <w:gridCol w:w="1559"/>
        <w:gridCol w:w="1134"/>
        <w:gridCol w:w="992"/>
      </w:tblGrid>
      <w:tr w:rsidR="00ED79D8" w:rsidRPr="008C2910" w:rsidTr="00443E57">
        <w:trPr>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24</w:t>
            </w:r>
          </w:p>
        </w:tc>
        <w:tc>
          <w:tcPr>
            <w:tcW w:w="1281" w:type="dxa"/>
            <w:vMerge w:val="restart"/>
            <w:tcBorders>
              <w:top w:val="single" w:sz="6" w:space="0" w:color="000000"/>
              <w:left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Акробатика.</w:t>
            </w:r>
          </w:p>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Строевые</w:t>
            </w:r>
          </w:p>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Упражнения</w:t>
            </w:r>
            <w:r>
              <w:rPr>
                <w:rFonts w:ascii="Times New Roman" w:hAnsi="Times New Roman"/>
                <w:sz w:val="28"/>
                <w:szCs w:val="28"/>
              </w:rPr>
              <w:t>.</w:t>
            </w:r>
          </w:p>
        </w:tc>
        <w:tc>
          <w:tcPr>
            <w:tcW w:w="3761"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Основная стойка. Построение в колонну по одному. Группировка. Перекаты в группировке, лежа на животе. Игра «Пройти бесшумно». Развитие координационных способностей. Название основных гимнастических снарядов</w:t>
            </w:r>
          </w:p>
        </w:tc>
        <w:tc>
          <w:tcPr>
            <w:tcW w:w="3843"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выполнять строевые команды, акробатические элементы раздельно и в комбинации</w:t>
            </w:r>
          </w:p>
        </w:tc>
        <w:tc>
          <w:tcPr>
            <w:tcW w:w="1575"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 «Тройка»</w:t>
            </w:r>
            <w:r>
              <w:rPr>
                <w:rFonts w:ascii="Times New Roman" w:hAnsi="Times New Roman"/>
                <w:sz w:val="28"/>
                <w:szCs w:val="28"/>
                <w:lang w:eastAsia="ru-RU"/>
              </w:rPr>
              <w:t>.</w:t>
            </w:r>
          </w:p>
        </w:tc>
        <w:tc>
          <w:tcPr>
            <w:tcW w:w="1150" w:type="dxa"/>
            <w:tcBorders>
              <w:top w:val="single" w:sz="6" w:space="0" w:color="000000"/>
              <w:left w:val="single" w:sz="6" w:space="0" w:color="000000"/>
              <w:bottom w:val="single" w:sz="6" w:space="0" w:color="000000"/>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4" w:space="0" w:color="auto"/>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885"/>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lastRenderedPageBreak/>
              <w:t>25</w:t>
            </w:r>
          </w:p>
        </w:tc>
        <w:tc>
          <w:tcPr>
            <w:tcW w:w="1281"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i/>
                <w:iCs/>
                <w:sz w:val="28"/>
                <w:szCs w:val="28"/>
              </w:rPr>
            </w:pPr>
          </w:p>
        </w:tc>
        <w:tc>
          <w:tcPr>
            <w:tcW w:w="3761"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Основная стойка. Построение в шеренгу. Группировка. Перекаты в группировке, лежа на животе. ОРУ. Игра «</w:t>
            </w:r>
            <w:proofErr w:type="spellStart"/>
            <w:r w:rsidRPr="008C2910">
              <w:rPr>
                <w:rFonts w:ascii="Times New Roman" w:hAnsi="Times New Roman"/>
                <w:sz w:val="28"/>
                <w:szCs w:val="28"/>
              </w:rPr>
              <w:t>Совушка</w:t>
            </w:r>
            <w:proofErr w:type="spellEnd"/>
            <w:r w:rsidRPr="008C2910">
              <w:rPr>
                <w:rFonts w:ascii="Times New Roman" w:hAnsi="Times New Roman"/>
                <w:sz w:val="28"/>
                <w:szCs w:val="28"/>
              </w:rPr>
              <w:t>». Развитие координационных способностей</w:t>
            </w:r>
          </w:p>
        </w:tc>
        <w:tc>
          <w:tcPr>
            <w:tcW w:w="3843"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выполнять строевые команды, акробатические элементы раздельно и в комбинации</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«Бой петухов», «</w:t>
            </w:r>
            <w:proofErr w:type="spellStart"/>
            <w:r w:rsidRPr="000E4ACA">
              <w:rPr>
                <w:rFonts w:ascii="Times New Roman" w:hAnsi="Times New Roman"/>
                <w:sz w:val="28"/>
                <w:szCs w:val="28"/>
                <w:lang w:eastAsia="ru-RU"/>
              </w:rPr>
              <w:t>Совушка</w:t>
            </w:r>
            <w:proofErr w:type="spellEnd"/>
            <w:r w:rsidRPr="000E4ACA">
              <w:rPr>
                <w:rFonts w:ascii="Times New Roman" w:hAnsi="Times New Roman"/>
                <w:sz w:val="28"/>
                <w:szCs w:val="28"/>
                <w:lang w:eastAsia="ru-RU"/>
              </w:rPr>
              <w:t>»</w:t>
            </w:r>
            <w:r>
              <w:rPr>
                <w:rFonts w:ascii="Times New Roman" w:hAnsi="Times New Roman"/>
                <w:sz w:val="28"/>
                <w:szCs w:val="28"/>
                <w:lang w:eastAsia="ru-RU"/>
              </w:rPr>
              <w:t>.</w:t>
            </w:r>
          </w:p>
        </w:tc>
        <w:tc>
          <w:tcPr>
            <w:tcW w:w="1150" w:type="dxa"/>
            <w:tcBorders>
              <w:top w:val="single" w:sz="6" w:space="0" w:color="000000"/>
              <w:left w:val="single" w:sz="6" w:space="0" w:color="000000"/>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4" w:space="0" w:color="auto"/>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885"/>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26</w:t>
            </w:r>
          </w:p>
        </w:tc>
        <w:tc>
          <w:tcPr>
            <w:tcW w:w="1281"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i/>
                <w:iCs/>
                <w:sz w:val="28"/>
                <w:szCs w:val="28"/>
              </w:rPr>
            </w:pPr>
          </w:p>
        </w:tc>
        <w:tc>
          <w:tcPr>
            <w:tcW w:w="3761"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843"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6" w:space="0" w:color="000000"/>
              <w:bottom w:val="single" w:sz="6" w:space="0" w:color="000000"/>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945"/>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27</w:t>
            </w:r>
          </w:p>
        </w:tc>
        <w:tc>
          <w:tcPr>
            <w:tcW w:w="1281"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i/>
                <w:iCs/>
                <w:sz w:val="28"/>
                <w:szCs w:val="28"/>
              </w:rPr>
            </w:pPr>
          </w:p>
        </w:tc>
        <w:tc>
          <w:tcPr>
            <w:tcW w:w="3761"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Основная стойка. Построение в круг. Группировка. Перекаты в группировке из упора стоя на коленях. ОРУ. Игра «Космонавты». Развитие координационных способностей</w:t>
            </w:r>
          </w:p>
        </w:tc>
        <w:tc>
          <w:tcPr>
            <w:tcW w:w="3843"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выполнять строевые команды, акробатические элементы раздельно и в комбинации</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«Бой петухов», «</w:t>
            </w:r>
            <w:proofErr w:type="spellStart"/>
            <w:r w:rsidRPr="000E4ACA">
              <w:rPr>
                <w:rFonts w:ascii="Times New Roman" w:hAnsi="Times New Roman"/>
                <w:sz w:val="28"/>
                <w:szCs w:val="28"/>
                <w:lang w:eastAsia="ru-RU"/>
              </w:rPr>
              <w:t>Совушка</w:t>
            </w:r>
            <w:proofErr w:type="spellEnd"/>
            <w:r w:rsidRPr="000E4ACA">
              <w:rPr>
                <w:rFonts w:ascii="Times New Roman" w:hAnsi="Times New Roman"/>
                <w:sz w:val="28"/>
                <w:szCs w:val="28"/>
                <w:lang w:eastAsia="ru-RU"/>
              </w:rPr>
              <w:t>»</w:t>
            </w:r>
            <w:r>
              <w:rPr>
                <w:rFonts w:ascii="Times New Roman" w:hAnsi="Times New Roman"/>
                <w:sz w:val="28"/>
                <w:szCs w:val="28"/>
                <w:lang w:eastAsia="ru-RU"/>
              </w:rPr>
              <w:t>.</w:t>
            </w:r>
          </w:p>
        </w:tc>
        <w:tc>
          <w:tcPr>
            <w:tcW w:w="1150" w:type="dxa"/>
            <w:tcBorders>
              <w:top w:val="single" w:sz="6" w:space="0" w:color="000000"/>
              <w:left w:val="single" w:sz="6" w:space="0" w:color="000000"/>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4" w:space="0" w:color="auto"/>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825"/>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28</w:t>
            </w:r>
          </w:p>
        </w:tc>
        <w:tc>
          <w:tcPr>
            <w:tcW w:w="1281" w:type="dxa"/>
            <w:vMerge/>
            <w:tcBorders>
              <w:left w:val="single" w:sz="4" w:space="0" w:color="auto"/>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i/>
                <w:iCs/>
                <w:sz w:val="28"/>
                <w:szCs w:val="28"/>
              </w:rPr>
            </w:pPr>
          </w:p>
        </w:tc>
        <w:tc>
          <w:tcPr>
            <w:tcW w:w="3761"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843"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6" w:space="0" w:color="000000"/>
              <w:bottom w:val="single" w:sz="6" w:space="0" w:color="000000"/>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1545"/>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29</w:t>
            </w:r>
          </w:p>
        </w:tc>
        <w:tc>
          <w:tcPr>
            <w:tcW w:w="1281" w:type="dxa"/>
            <w:vMerge w:val="restart"/>
            <w:tcBorders>
              <w:top w:val="single" w:sz="6" w:space="0" w:color="000000"/>
              <w:left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Равновесие.</w:t>
            </w:r>
          </w:p>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Строевые</w:t>
            </w:r>
          </w:p>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упражнения</w:t>
            </w:r>
          </w:p>
        </w:tc>
        <w:tc>
          <w:tcPr>
            <w:tcW w:w="3761"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Перестроение по звеньям, по заранее установленным местам. Размыкание на вытянутые в стороны руки. ОРУ с обручами. Стойка на носках  на гимнастической скамейке. Ходьба по гимнастической скамейке. Перешагивание через мячи. Игра «Змейка». Развитие координационных способностей</w:t>
            </w:r>
          </w:p>
        </w:tc>
        <w:tc>
          <w:tcPr>
            <w:tcW w:w="3843"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выполнять строевые упражнения, упражнения в равновесии</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«Бой петухов», «</w:t>
            </w:r>
            <w:proofErr w:type="spellStart"/>
            <w:r w:rsidRPr="000E4ACA">
              <w:rPr>
                <w:rFonts w:ascii="Times New Roman" w:hAnsi="Times New Roman"/>
                <w:sz w:val="28"/>
                <w:szCs w:val="28"/>
                <w:lang w:eastAsia="ru-RU"/>
              </w:rPr>
              <w:t>Совушка</w:t>
            </w:r>
            <w:proofErr w:type="spellEnd"/>
            <w:r w:rsidRPr="000E4ACA">
              <w:rPr>
                <w:rFonts w:ascii="Times New Roman" w:hAnsi="Times New Roman"/>
                <w:sz w:val="28"/>
                <w:szCs w:val="28"/>
                <w:lang w:eastAsia="ru-RU"/>
              </w:rPr>
              <w:t>»</w:t>
            </w:r>
            <w:r>
              <w:rPr>
                <w:rFonts w:ascii="Times New Roman" w:hAnsi="Times New Roman"/>
                <w:sz w:val="28"/>
                <w:szCs w:val="28"/>
                <w:lang w:eastAsia="ru-RU"/>
              </w:rPr>
              <w:t>.</w:t>
            </w:r>
          </w:p>
        </w:tc>
        <w:tc>
          <w:tcPr>
            <w:tcW w:w="1150" w:type="dxa"/>
            <w:tcBorders>
              <w:top w:val="single" w:sz="6" w:space="0" w:color="000000"/>
              <w:left w:val="single" w:sz="6" w:space="0" w:color="000000"/>
              <w:bottom w:val="single" w:sz="2"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4" w:space="0" w:color="auto"/>
              <w:bottom w:val="single" w:sz="2"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1500"/>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30</w:t>
            </w:r>
          </w:p>
        </w:tc>
        <w:tc>
          <w:tcPr>
            <w:tcW w:w="1281" w:type="dxa"/>
            <w:vMerge/>
            <w:tcBorders>
              <w:left w:val="single" w:sz="4" w:space="0" w:color="auto"/>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761" w:type="dxa"/>
            <w:vMerge/>
            <w:tcBorders>
              <w:left w:val="single" w:sz="6" w:space="0" w:color="000000"/>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843" w:type="dxa"/>
            <w:vMerge/>
            <w:tcBorders>
              <w:left w:val="single" w:sz="6" w:space="0" w:color="000000"/>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0" w:type="dxa"/>
            <w:tcBorders>
              <w:top w:val="single" w:sz="2" w:space="0" w:color="auto"/>
              <w:left w:val="single" w:sz="6" w:space="0" w:color="000000"/>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2" w:space="0" w:color="auto"/>
              <w:left w:val="single" w:sz="4" w:space="0" w:color="auto"/>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bl>
    <w:tbl>
      <w:tblPr>
        <w:tblW w:w="13324" w:type="dxa"/>
        <w:tblCellSpacing w:w="-8" w:type="dxa"/>
        <w:tblInd w:w="314" w:type="dxa"/>
        <w:tblLayout w:type="fixed"/>
        <w:tblCellMar>
          <w:top w:w="30" w:type="dxa"/>
          <w:left w:w="30" w:type="dxa"/>
          <w:bottom w:w="30" w:type="dxa"/>
          <w:right w:w="30" w:type="dxa"/>
        </w:tblCellMar>
        <w:tblLook w:val="0000"/>
      </w:tblPr>
      <w:tblGrid>
        <w:gridCol w:w="802"/>
        <w:gridCol w:w="1265"/>
        <w:gridCol w:w="3748"/>
        <w:gridCol w:w="3824"/>
        <w:gridCol w:w="1559"/>
        <w:gridCol w:w="1134"/>
        <w:gridCol w:w="992"/>
      </w:tblGrid>
      <w:tr w:rsidR="00ED79D8" w:rsidRPr="008C2910" w:rsidTr="00443E57">
        <w:trPr>
          <w:trHeight w:val="2850"/>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lastRenderedPageBreak/>
              <w:t>31</w:t>
            </w:r>
          </w:p>
        </w:tc>
        <w:tc>
          <w:tcPr>
            <w:tcW w:w="1281" w:type="dxa"/>
            <w:vMerge w:val="restart"/>
            <w:tcBorders>
              <w:left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64" w:type="dxa"/>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Размыкание на вытянутые в стороны руки. Повороты направо, налево. ОРУ с обручами. Стойка на носках, на одной ноге на гимнастической скамейке. Игра «Не ошибись!». Развитие координационных способностей</w:t>
            </w:r>
          </w:p>
        </w:tc>
        <w:tc>
          <w:tcPr>
            <w:tcW w:w="3840" w:type="dxa"/>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выполнять строевые упражнения, упражнения в равновесии</w:t>
            </w:r>
          </w:p>
        </w:tc>
        <w:tc>
          <w:tcPr>
            <w:tcW w:w="1575" w:type="dxa"/>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«Альпинисты</w:t>
            </w:r>
            <w:r>
              <w:rPr>
                <w:rFonts w:ascii="Times New Roman" w:hAnsi="Times New Roman"/>
                <w:sz w:val="28"/>
                <w:szCs w:val="28"/>
                <w:lang w:eastAsia="ru-RU"/>
              </w:rPr>
              <w:t>», «Змейка», «Не урони мешочек».</w:t>
            </w:r>
          </w:p>
        </w:tc>
        <w:tc>
          <w:tcPr>
            <w:tcW w:w="1150" w:type="dxa"/>
            <w:tcBorders>
              <w:top w:val="single" w:sz="6" w:space="0" w:color="000000"/>
              <w:left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32</w:t>
            </w:r>
          </w:p>
        </w:tc>
        <w:tc>
          <w:tcPr>
            <w:tcW w:w="1281" w:type="dxa"/>
            <w:vMerge/>
            <w:tcBorders>
              <w:left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64"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Повороты направо, налево. Выполнение команд «Класс, шагом марш!», «Класс, стой!». ОРУ с обручами. Ходьба по гимнастической скамейке. Перешагивание через мячи. Игра «Не ошибись!». Развитие координационных способностей</w:t>
            </w:r>
          </w:p>
        </w:tc>
        <w:tc>
          <w:tcPr>
            <w:tcW w:w="3840"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выполнять строевые упражнения, упражнения в равновесии</w:t>
            </w:r>
          </w:p>
        </w:tc>
        <w:tc>
          <w:tcPr>
            <w:tcW w:w="1575"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«Альпинисты</w:t>
            </w:r>
            <w:r>
              <w:rPr>
                <w:rFonts w:ascii="Times New Roman" w:hAnsi="Times New Roman"/>
                <w:sz w:val="28"/>
                <w:szCs w:val="28"/>
                <w:lang w:eastAsia="ru-RU"/>
              </w:rPr>
              <w:t>», «Змейка», «Не урони мешочек».</w:t>
            </w:r>
          </w:p>
        </w:tc>
        <w:tc>
          <w:tcPr>
            <w:tcW w:w="1150" w:type="dxa"/>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blCellSpacing w:w="-8" w:type="dxa"/>
        </w:trPr>
        <w:tc>
          <w:tcPr>
            <w:tcW w:w="82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33</w:t>
            </w:r>
          </w:p>
        </w:tc>
        <w:tc>
          <w:tcPr>
            <w:tcW w:w="1281" w:type="dxa"/>
            <w:vMerge/>
            <w:tcBorders>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64"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Повороты направо, налево. Выполнение команд «Класс, шагом марш!», «Класс, стой!». ОРУ с обручами. Ходьба по гимнастической скамейке. Перешагивание через мячи. Игра «Западня». Развитие координационных способностей</w:t>
            </w:r>
          </w:p>
        </w:tc>
        <w:tc>
          <w:tcPr>
            <w:tcW w:w="3840"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выполнять строевые упражнения, упражнения в равновесии</w:t>
            </w:r>
          </w:p>
        </w:tc>
        <w:tc>
          <w:tcPr>
            <w:tcW w:w="1575"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«Альпинисты</w:t>
            </w:r>
            <w:r>
              <w:rPr>
                <w:rFonts w:ascii="Times New Roman" w:hAnsi="Times New Roman"/>
                <w:sz w:val="28"/>
                <w:szCs w:val="28"/>
                <w:lang w:eastAsia="ru-RU"/>
              </w:rPr>
              <w:t>», «Змейка», «Не урони мешочек».</w:t>
            </w:r>
          </w:p>
        </w:tc>
        <w:tc>
          <w:tcPr>
            <w:tcW w:w="1150" w:type="dxa"/>
            <w:tcBorders>
              <w:top w:val="single" w:sz="6" w:space="0" w:color="000000"/>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4"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bl>
    <w:tbl>
      <w:tblPr>
        <w:tblpPr w:leftFromText="180" w:rightFromText="180" w:vertAnchor="text" w:horzAnchor="margin" w:tblpX="314" w:tblpY="86"/>
        <w:tblW w:w="13324" w:type="dxa"/>
        <w:tblCellSpacing w:w="-8" w:type="dxa"/>
        <w:tblLayout w:type="fixed"/>
        <w:tblCellMar>
          <w:top w:w="30" w:type="dxa"/>
          <w:left w:w="30" w:type="dxa"/>
          <w:bottom w:w="30" w:type="dxa"/>
          <w:right w:w="30" w:type="dxa"/>
        </w:tblCellMar>
        <w:tblLook w:val="0000"/>
      </w:tblPr>
      <w:tblGrid>
        <w:gridCol w:w="818"/>
        <w:gridCol w:w="1268"/>
        <w:gridCol w:w="3792"/>
        <w:gridCol w:w="3761"/>
        <w:gridCol w:w="1559"/>
        <w:gridCol w:w="1134"/>
        <w:gridCol w:w="992"/>
      </w:tblGrid>
      <w:tr w:rsidR="00ED79D8" w:rsidRPr="008C2910" w:rsidTr="00443E57">
        <w:trPr>
          <w:trHeight w:val="885"/>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lastRenderedPageBreak/>
              <w:t>34</w:t>
            </w:r>
          </w:p>
        </w:tc>
        <w:tc>
          <w:tcPr>
            <w:tcW w:w="1284" w:type="dxa"/>
            <w:vMerge w:val="restart"/>
            <w:tcBorders>
              <w:top w:val="single" w:sz="6" w:space="0" w:color="000000"/>
              <w:left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Опорный прыжок, </w:t>
            </w:r>
          </w:p>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лазание</w:t>
            </w:r>
          </w:p>
        </w:tc>
        <w:tc>
          <w:tcPr>
            <w:tcW w:w="3808"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Лазание по гимнастической стенке. ОРУ в движении. </w:t>
            </w:r>
            <w:proofErr w:type="spellStart"/>
            <w:r w:rsidRPr="008C2910">
              <w:rPr>
                <w:rFonts w:ascii="Times New Roman" w:hAnsi="Times New Roman"/>
                <w:sz w:val="28"/>
                <w:szCs w:val="28"/>
              </w:rPr>
              <w:t>Перелезание</w:t>
            </w:r>
            <w:proofErr w:type="spellEnd"/>
            <w:r w:rsidRPr="008C2910">
              <w:rPr>
                <w:rFonts w:ascii="Times New Roman" w:hAnsi="Times New Roman"/>
                <w:sz w:val="28"/>
                <w:szCs w:val="28"/>
              </w:rPr>
              <w:t xml:space="preserve"> через коня. Игра «Ниточка и иголочка». Развитие силовых способностей</w:t>
            </w:r>
          </w:p>
        </w:tc>
        <w:tc>
          <w:tcPr>
            <w:tcW w:w="3777"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лазать по гимнастической стенке, канату; выполнять опорный прыжок</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w:t>
            </w:r>
            <w:proofErr w:type="spellStart"/>
            <w:r w:rsidRPr="000E4ACA">
              <w:rPr>
                <w:rFonts w:ascii="Times New Roman" w:hAnsi="Times New Roman"/>
                <w:sz w:val="28"/>
                <w:szCs w:val="28"/>
                <w:lang w:eastAsia="ru-RU"/>
              </w:rPr>
              <w:t>Становисьразойдись</w:t>
            </w:r>
            <w:proofErr w:type="spellEnd"/>
            <w:r w:rsidRPr="000E4ACA">
              <w:rPr>
                <w:rFonts w:ascii="Times New Roman" w:hAnsi="Times New Roman"/>
                <w:sz w:val="28"/>
                <w:szCs w:val="28"/>
                <w:lang w:eastAsia="ru-RU"/>
              </w:rPr>
              <w:t>», «Смена мест».</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885"/>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35</w:t>
            </w:r>
          </w:p>
        </w:tc>
        <w:tc>
          <w:tcPr>
            <w:tcW w:w="1284"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808"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777"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36</w:t>
            </w:r>
          </w:p>
        </w:tc>
        <w:tc>
          <w:tcPr>
            <w:tcW w:w="1284"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i/>
                <w:iCs/>
                <w:sz w:val="28"/>
                <w:szCs w:val="28"/>
              </w:rPr>
            </w:pPr>
          </w:p>
        </w:tc>
        <w:tc>
          <w:tcPr>
            <w:tcW w:w="3808"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Лазание по канату. ОРУ в движении. </w:t>
            </w:r>
            <w:proofErr w:type="spellStart"/>
            <w:r w:rsidRPr="008C2910">
              <w:rPr>
                <w:rFonts w:ascii="Times New Roman" w:hAnsi="Times New Roman"/>
                <w:sz w:val="28"/>
                <w:szCs w:val="28"/>
              </w:rPr>
              <w:t>Перелезание</w:t>
            </w:r>
            <w:proofErr w:type="spellEnd"/>
            <w:r w:rsidRPr="008C2910">
              <w:rPr>
                <w:rFonts w:ascii="Times New Roman" w:hAnsi="Times New Roman"/>
                <w:sz w:val="28"/>
                <w:szCs w:val="28"/>
              </w:rPr>
              <w:t xml:space="preserve"> через коня. Игра «Фигуры». Развитие силовых способностей</w:t>
            </w:r>
          </w:p>
        </w:tc>
        <w:tc>
          <w:tcPr>
            <w:tcW w:w="3777"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лазать по гимнастической стенке, канату; выполнять опорный прыжок</w:t>
            </w:r>
          </w:p>
        </w:tc>
        <w:tc>
          <w:tcPr>
            <w:tcW w:w="1575"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w:t>
            </w:r>
            <w:r>
              <w:rPr>
                <w:rFonts w:ascii="Times New Roman" w:hAnsi="Times New Roman"/>
                <w:sz w:val="28"/>
                <w:szCs w:val="28"/>
                <w:lang w:eastAsia="ru-RU"/>
              </w:rPr>
              <w:t>е задания «</w:t>
            </w:r>
            <w:proofErr w:type="gramStart"/>
            <w:r>
              <w:rPr>
                <w:rFonts w:ascii="Times New Roman" w:hAnsi="Times New Roman"/>
                <w:sz w:val="28"/>
                <w:szCs w:val="28"/>
                <w:lang w:eastAsia="ru-RU"/>
              </w:rPr>
              <w:t>Становись</w:t>
            </w:r>
            <w:proofErr w:type="gramEnd"/>
            <w:r>
              <w:rPr>
                <w:rFonts w:ascii="Times New Roman" w:hAnsi="Times New Roman"/>
                <w:sz w:val="28"/>
                <w:szCs w:val="28"/>
                <w:lang w:eastAsia="ru-RU"/>
              </w:rPr>
              <w:t xml:space="preserve"> </w:t>
            </w:r>
            <w:r w:rsidRPr="000E4ACA">
              <w:rPr>
                <w:rFonts w:ascii="Times New Roman" w:hAnsi="Times New Roman"/>
                <w:sz w:val="28"/>
                <w:szCs w:val="28"/>
                <w:lang w:eastAsia="ru-RU"/>
              </w:rPr>
              <w:t>разойдись», «Смена мест».</w:t>
            </w:r>
          </w:p>
        </w:tc>
        <w:tc>
          <w:tcPr>
            <w:tcW w:w="1150" w:type="dxa"/>
            <w:tcBorders>
              <w:top w:val="single" w:sz="4" w:space="0" w:color="auto"/>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2" w:space="0" w:color="auto"/>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37</w:t>
            </w:r>
          </w:p>
        </w:tc>
        <w:tc>
          <w:tcPr>
            <w:tcW w:w="1284"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i/>
                <w:iCs/>
                <w:sz w:val="28"/>
                <w:szCs w:val="28"/>
              </w:rPr>
            </w:pPr>
          </w:p>
        </w:tc>
        <w:tc>
          <w:tcPr>
            <w:tcW w:w="3808"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Лазание по гимнастической стенке в упоре присев и стоя на коленях. </w:t>
            </w:r>
            <w:proofErr w:type="gramStart"/>
            <w:r w:rsidRPr="008C2910">
              <w:rPr>
                <w:rFonts w:ascii="Times New Roman" w:hAnsi="Times New Roman"/>
                <w:sz w:val="28"/>
                <w:szCs w:val="28"/>
              </w:rPr>
              <w:t>Подтягивание</w:t>
            </w:r>
            <w:proofErr w:type="gramEnd"/>
            <w:r w:rsidRPr="008C2910">
              <w:rPr>
                <w:rFonts w:ascii="Times New Roman" w:hAnsi="Times New Roman"/>
                <w:sz w:val="28"/>
                <w:szCs w:val="28"/>
              </w:rPr>
              <w:t xml:space="preserve"> лежа на животе по  гимнастической скамейке. </w:t>
            </w:r>
            <w:proofErr w:type="spellStart"/>
            <w:r w:rsidRPr="008C2910">
              <w:rPr>
                <w:rFonts w:ascii="Times New Roman" w:hAnsi="Times New Roman"/>
                <w:sz w:val="28"/>
                <w:szCs w:val="28"/>
              </w:rPr>
              <w:t>Перелезание</w:t>
            </w:r>
            <w:proofErr w:type="spellEnd"/>
            <w:r w:rsidRPr="008C2910">
              <w:rPr>
                <w:rFonts w:ascii="Times New Roman" w:hAnsi="Times New Roman"/>
                <w:sz w:val="28"/>
                <w:szCs w:val="28"/>
              </w:rPr>
              <w:t xml:space="preserve"> через горку матов. ОРУ в движении. </w:t>
            </w:r>
            <w:proofErr w:type="spellStart"/>
            <w:r w:rsidRPr="008C2910">
              <w:rPr>
                <w:rFonts w:ascii="Times New Roman" w:hAnsi="Times New Roman"/>
                <w:sz w:val="28"/>
                <w:szCs w:val="28"/>
              </w:rPr>
              <w:t>Перелезание</w:t>
            </w:r>
            <w:proofErr w:type="spellEnd"/>
            <w:r w:rsidRPr="008C2910">
              <w:rPr>
                <w:rFonts w:ascii="Times New Roman" w:hAnsi="Times New Roman"/>
                <w:sz w:val="28"/>
                <w:szCs w:val="28"/>
              </w:rPr>
              <w:t xml:space="preserve"> через коня. Игра «Светофор». Развитие силовых способностей</w:t>
            </w:r>
          </w:p>
        </w:tc>
        <w:tc>
          <w:tcPr>
            <w:tcW w:w="3777"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лазать по гимнастической стенке, канату; выполнять опорный прыжок</w:t>
            </w:r>
          </w:p>
        </w:tc>
        <w:tc>
          <w:tcPr>
            <w:tcW w:w="1575"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Игровые задания «</w:t>
            </w:r>
            <w:proofErr w:type="gramStart"/>
            <w:r>
              <w:rPr>
                <w:rFonts w:ascii="Times New Roman" w:hAnsi="Times New Roman"/>
                <w:sz w:val="28"/>
                <w:szCs w:val="28"/>
                <w:lang w:eastAsia="ru-RU"/>
              </w:rPr>
              <w:t>Становись</w:t>
            </w:r>
            <w:proofErr w:type="gramEnd"/>
            <w:r>
              <w:rPr>
                <w:rFonts w:ascii="Times New Roman" w:hAnsi="Times New Roman"/>
                <w:sz w:val="28"/>
                <w:szCs w:val="28"/>
                <w:lang w:eastAsia="ru-RU"/>
              </w:rPr>
              <w:t xml:space="preserve"> </w:t>
            </w:r>
            <w:r w:rsidRPr="000E4ACA">
              <w:rPr>
                <w:rFonts w:ascii="Times New Roman" w:hAnsi="Times New Roman"/>
                <w:sz w:val="28"/>
                <w:szCs w:val="28"/>
                <w:lang w:eastAsia="ru-RU"/>
              </w:rPr>
              <w:t>разойдись», «Смена мест».</w:t>
            </w:r>
          </w:p>
        </w:tc>
        <w:tc>
          <w:tcPr>
            <w:tcW w:w="1150" w:type="dxa"/>
            <w:tcBorders>
              <w:top w:val="single" w:sz="6" w:space="0" w:color="000000"/>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2" w:space="0" w:color="auto"/>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blCellSpacing w:w="-8" w:type="dxa"/>
        </w:trPr>
        <w:tc>
          <w:tcPr>
            <w:tcW w:w="842" w:type="dxa"/>
            <w:tcBorders>
              <w:top w:val="single" w:sz="4" w:space="0" w:color="auto"/>
              <w:left w:val="single" w:sz="6" w:space="0" w:color="000000"/>
              <w:bottom w:val="single" w:sz="4" w:space="0" w:color="auto"/>
              <w:right w:val="single" w:sz="6" w:space="0" w:color="000000"/>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38</w:t>
            </w:r>
          </w:p>
        </w:tc>
        <w:tc>
          <w:tcPr>
            <w:tcW w:w="1284" w:type="dxa"/>
            <w:vMerge/>
            <w:tcBorders>
              <w:left w:val="single" w:sz="6" w:space="0" w:color="000000"/>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i/>
                <w:iCs/>
                <w:sz w:val="28"/>
                <w:szCs w:val="28"/>
              </w:rPr>
            </w:pPr>
          </w:p>
        </w:tc>
        <w:tc>
          <w:tcPr>
            <w:tcW w:w="3808" w:type="dxa"/>
            <w:tcBorders>
              <w:top w:val="single" w:sz="6" w:space="0" w:color="000000"/>
              <w:left w:val="single" w:sz="6" w:space="0" w:color="000000"/>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roofErr w:type="gramStart"/>
            <w:r w:rsidRPr="008C2910">
              <w:rPr>
                <w:rFonts w:ascii="Times New Roman" w:hAnsi="Times New Roman"/>
                <w:sz w:val="28"/>
                <w:szCs w:val="28"/>
              </w:rPr>
              <w:t>Подтягивание</w:t>
            </w:r>
            <w:proofErr w:type="gramEnd"/>
            <w:r w:rsidRPr="008C2910">
              <w:rPr>
                <w:rFonts w:ascii="Times New Roman" w:hAnsi="Times New Roman"/>
                <w:sz w:val="28"/>
                <w:szCs w:val="28"/>
              </w:rPr>
              <w:t xml:space="preserve"> лежа на животе по  гимнастической скамейке. </w:t>
            </w:r>
            <w:proofErr w:type="spellStart"/>
            <w:r w:rsidRPr="008C2910">
              <w:rPr>
                <w:rFonts w:ascii="Times New Roman" w:hAnsi="Times New Roman"/>
                <w:sz w:val="28"/>
                <w:szCs w:val="28"/>
              </w:rPr>
              <w:t>Перелезание</w:t>
            </w:r>
            <w:proofErr w:type="spellEnd"/>
            <w:r w:rsidRPr="008C2910">
              <w:rPr>
                <w:rFonts w:ascii="Times New Roman" w:hAnsi="Times New Roman"/>
                <w:sz w:val="28"/>
                <w:szCs w:val="28"/>
              </w:rPr>
              <w:t xml:space="preserve"> через горку матов. ОРУ в движении. </w:t>
            </w:r>
            <w:proofErr w:type="spellStart"/>
            <w:r w:rsidRPr="008C2910">
              <w:rPr>
                <w:rFonts w:ascii="Times New Roman" w:hAnsi="Times New Roman"/>
                <w:sz w:val="28"/>
                <w:szCs w:val="28"/>
              </w:rPr>
              <w:t>Перелезание</w:t>
            </w:r>
            <w:proofErr w:type="spellEnd"/>
            <w:r w:rsidRPr="008C2910">
              <w:rPr>
                <w:rFonts w:ascii="Times New Roman" w:hAnsi="Times New Roman"/>
                <w:sz w:val="28"/>
                <w:szCs w:val="28"/>
              </w:rPr>
              <w:t xml:space="preserve"> через коня. Игра «Три движения». Развитие силовых способностей</w:t>
            </w:r>
          </w:p>
        </w:tc>
        <w:tc>
          <w:tcPr>
            <w:tcW w:w="3777" w:type="dxa"/>
            <w:tcBorders>
              <w:top w:val="single" w:sz="6" w:space="0" w:color="000000"/>
              <w:left w:val="single" w:sz="6" w:space="0" w:color="000000"/>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лазать по гимнастической стенке, канату; выполнять опорный прыжок</w:t>
            </w:r>
          </w:p>
        </w:tc>
        <w:tc>
          <w:tcPr>
            <w:tcW w:w="1575" w:type="dxa"/>
            <w:tcBorders>
              <w:top w:val="single" w:sz="6" w:space="0" w:color="000000"/>
              <w:left w:val="single" w:sz="6" w:space="0" w:color="000000"/>
              <w:bottom w:val="single" w:sz="4" w:space="0" w:color="auto"/>
              <w:right w:val="single" w:sz="6" w:space="0" w:color="000000"/>
            </w:tcBorders>
          </w:tcPr>
          <w:p w:rsidR="00ED79D8" w:rsidRPr="00FE6E31" w:rsidRDefault="00ED79D8" w:rsidP="00443E57">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6" w:space="0" w:color="000000"/>
              <w:left w:val="single" w:sz="6" w:space="0" w:color="000000"/>
              <w:bottom w:val="single" w:sz="4" w:space="0" w:color="auto"/>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2" w:space="0" w:color="auto"/>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p w:rsidR="00ED79D8" w:rsidRPr="008C2910" w:rsidRDefault="00ED79D8" w:rsidP="00443E57">
            <w:pPr>
              <w:autoSpaceDE w:val="0"/>
              <w:autoSpaceDN w:val="0"/>
              <w:adjustRightInd w:val="0"/>
              <w:spacing w:line="240" w:lineRule="auto"/>
              <w:rPr>
                <w:rFonts w:ascii="Times New Roman" w:hAnsi="Times New Roman"/>
                <w:sz w:val="28"/>
                <w:szCs w:val="28"/>
              </w:rPr>
            </w:pPr>
          </w:p>
          <w:p w:rsidR="00ED79D8" w:rsidRPr="008C2910" w:rsidRDefault="00ED79D8" w:rsidP="00443E57">
            <w:pPr>
              <w:autoSpaceDE w:val="0"/>
              <w:autoSpaceDN w:val="0"/>
              <w:adjustRightInd w:val="0"/>
              <w:spacing w:line="240" w:lineRule="auto"/>
              <w:rPr>
                <w:rFonts w:ascii="Times New Roman" w:hAnsi="Times New Roman"/>
                <w:sz w:val="28"/>
                <w:szCs w:val="28"/>
              </w:rPr>
            </w:pPr>
          </w:p>
          <w:p w:rsidR="00ED79D8" w:rsidRPr="008C2910" w:rsidRDefault="00ED79D8" w:rsidP="00443E57">
            <w:pPr>
              <w:autoSpaceDE w:val="0"/>
              <w:autoSpaceDN w:val="0"/>
              <w:adjustRightInd w:val="0"/>
              <w:spacing w:line="240" w:lineRule="auto"/>
              <w:rPr>
                <w:rFonts w:ascii="Times New Roman" w:hAnsi="Times New Roman"/>
                <w:sz w:val="28"/>
                <w:szCs w:val="28"/>
              </w:rPr>
            </w:pPr>
          </w:p>
        </w:tc>
      </w:tr>
    </w:tbl>
    <w:tbl>
      <w:tblPr>
        <w:tblW w:w="13324" w:type="dxa"/>
        <w:tblCellSpacing w:w="-8" w:type="dxa"/>
        <w:tblInd w:w="314" w:type="dxa"/>
        <w:tblLayout w:type="fixed"/>
        <w:tblCellMar>
          <w:top w:w="30" w:type="dxa"/>
          <w:left w:w="30" w:type="dxa"/>
          <w:bottom w:w="30" w:type="dxa"/>
          <w:right w:w="30" w:type="dxa"/>
        </w:tblCellMar>
        <w:tblLook w:val="0000"/>
      </w:tblPr>
      <w:tblGrid>
        <w:gridCol w:w="799"/>
        <w:gridCol w:w="16"/>
        <w:gridCol w:w="1248"/>
        <w:gridCol w:w="22"/>
        <w:gridCol w:w="2760"/>
        <w:gridCol w:w="1058"/>
        <w:gridCol w:w="3736"/>
        <w:gridCol w:w="14"/>
        <w:gridCol w:w="1545"/>
        <w:gridCol w:w="1134"/>
        <w:gridCol w:w="992"/>
      </w:tblGrid>
      <w:tr w:rsidR="00ED79D8" w:rsidRPr="008C2910" w:rsidTr="00443E57">
        <w:trPr>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lastRenderedPageBreak/>
              <w:t>39</w:t>
            </w:r>
          </w:p>
        </w:tc>
        <w:tc>
          <w:tcPr>
            <w:tcW w:w="1286"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Подвижные игры</w:t>
            </w:r>
          </w:p>
        </w:tc>
        <w:tc>
          <w:tcPr>
            <w:tcW w:w="3834"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Игры: «К своим флажкам», «Два мороза». Эстафеты. Развитие скоростно-силовых способностей</w:t>
            </w:r>
          </w:p>
        </w:tc>
        <w:tc>
          <w:tcPr>
            <w:tcW w:w="3752" w:type="dxa"/>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играть в подвижные игры с бегом, прыжками, метаниями</w:t>
            </w: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ED79D8" w:rsidRPr="00FE6E31" w:rsidRDefault="00ED79D8" w:rsidP="00FE6E3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vMerge w:val="restart"/>
            <w:tcBorders>
              <w:top w:val="single" w:sz="4" w:space="0" w:color="auto"/>
              <w:left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vMerge w:val="restart"/>
            <w:tcBorders>
              <w:top w:val="single" w:sz="4" w:space="0" w:color="auto"/>
              <w:left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40</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575"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vMerge/>
            <w:tcBorders>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vMerge/>
            <w:tcBorders>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795"/>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41</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Игры: «Класс, смирно!», «Октябрята». Эстафеты. Развитие скоростно-силовых способностей</w:t>
            </w:r>
          </w:p>
          <w:p w:rsidR="00ED79D8" w:rsidRPr="008C2910" w:rsidRDefault="00ED79D8" w:rsidP="001E4280">
            <w:pPr>
              <w:autoSpaceDE w:val="0"/>
              <w:autoSpaceDN w:val="0"/>
              <w:adjustRightInd w:val="0"/>
              <w:spacing w:line="240" w:lineRule="auto"/>
              <w:rPr>
                <w:rFonts w:ascii="Times New Roman" w:hAnsi="Times New Roman"/>
                <w:sz w:val="28"/>
                <w:szCs w:val="28"/>
              </w:rPr>
            </w:pPr>
          </w:p>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играть в подвижные игры с бегом, прыжками, метаниями</w:t>
            </w: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ED79D8" w:rsidRPr="001518F6" w:rsidRDefault="00ED79D8" w:rsidP="001518F6">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495"/>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42</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75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43</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Игры: «Метко в цель», «Погрузка арбузов». Эстафеты. Развитие скоростно-силовых способностей</w:t>
            </w:r>
          </w:p>
          <w:p w:rsidR="00ED79D8" w:rsidRPr="008C2910" w:rsidRDefault="00ED79D8" w:rsidP="001E4280">
            <w:pPr>
              <w:autoSpaceDE w:val="0"/>
              <w:autoSpaceDN w:val="0"/>
              <w:adjustRightInd w:val="0"/>
              <w:spacing w:line="240" w:lineRule="auto"/>
              <w:rPr>
                <w:rFonts w:ascii="Times New Roman" w:hAnsi="Times New Roman"/>
                <w:sz w:val="28"/>
                <w:szCs w:val="28"/>
              </w:rPr>
            </w:pPr>
          </w:p>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играть в подвижные игры с бегом, прыжками, метаниями</w:t>
            </w: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ED79D8" w:rsidRPr="00FE6E31" w:rsidRDefault="00ED79D8" w:rsidP="00FE6E3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54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44</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54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45</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Игры: «Через кочки и пенечки», «Кто дальше бросит». Эстафеты. Развитие скоростно-силовых способностей</w:t>
            </w:r>
          </w:p>
        </w:tc>
        <w:tc>
          <w:tcPr>
            <w:tcW w:w="3752" w:type="dxa"/>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играть в подвижные игры с бегом, прыжками, метаниями</w:t>
            </w: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w:t>
            </w:r>
            <w:proofErr w:type="gramStart"/>
            <w:r w:rsidRPr="000E4ACA">
              <w:rPr>
                <w:rFonts w:ascii="Times New Roman" w:hAnsi="Times New Roman"/>
                <w:sz w:val="28"/>
                <w:szCs w:val="28"/>
                <w:lang w:eastAsia="ru-RU"/>
              </w:rPr>
              <w:t>«П</w:t>
            </w:r>
            <w:proofErr w:type="gramEnd"/>
            <w:r w:rsidRPr="000E4ACA">
              <w:rPr>
                <w:rFonts w:ascii="Times New Roman" w:hAnsi="Times New Roman"/>
                <w:sz w:val="28"/>
                <w:szCs w:val="28"/>
                <w:lang w:eastAsia="ru-RU"/>
              </w:rPr>
              <w:t>етрушка на скамейке», «Пройди бесшумно»</w:t>
            </w:r>
            <w:r>
              <w:rPr>
                <w:rFonts w:ascii="Times New Roman" w:hAnsi="Times New Roman"/>
                <w:sz w:val="28"/>
                <w:szCs w:val="28"/>
                <w:lang w:eastAsia="ru-RU"/>
              </w:rPr>
              <w:t>.</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46</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48</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ОРУ. Игры: «Волк во рву», </w:t>
            </w:r>
            <w:r w:rsidRPr="008C2910">
              <w:rPr>
                <w:rFonts w:ascii="Times New Roman" w:hAnsi="Times New Roman"/>
                <w:sz w:val="28"/>
                <w:szCs w:val="28"/>
              </w:rPr>
              <w:lastRenderedPageBreak/>
              <w:t>«Посадка картошки». Эстафеты. Развитие скоростно-силовых способностей</w:t>
            </w:r>
          </w:p>
        </w:tc>
        <w:tc>
          <w:tcPr>
            <w:tcW w:w="3752" w:type="dxa"/>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lastRenderedPageBreak/>
              <w:t>Уметь</w:t>
            </w:r>
            <w:r w:rsidRPr="008C2910">
              <w:rPr>
                <w:rFonts w:ascii="Times New Roman" w:hAnsi="Times New Roman"/>
                <w:sz w:val="28"/>
                <w:szCs w:val="28"/>
              </w:rPr>
              <w:t xml:space="preserve"> играть в подвижные </w:t>
            </w:r>
            <w:r w:rsidRPr="008C2910">
              <w:rPr>
                <w:rFonts w:ascii="Times New Roman" w:hAnsi="Times New Roman"/>
                <w:sz w:val="28"/>
                <w:szCs w:val="28"/>
              </w:rPr>
              <w:lastRenderedPageBreak/>
              <w:t>игры с бегом, прыжками, метаниями</w:t>
            </w: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lastRenderedPageBreak/>
              <w:t xml:space="preserve">Игры </w:t>
            </w:r>
            <w:r w:rsidRPr="000E4ACA">
              <w:rPr>
                <w:rFonts w:ascii="Times New Roman" w:hAnsi="Times New Roman"/>
                <w:sz w:val="28"/>
                <w:szCs w:val="28"/>
                <w:lang w:eastAsia="ru-RU"/>
              </w:rPr>
              <w:lastRenderedPageBreak/>
              <w:t>«Петрушка на скамейке», «Пройди бесшумно»</w:t>
            </w:r>
            <w:r>
              <w:rPr>
                <w:rFonts w:ascii="Times New Roman" w:hAnsi="Times New Roman"/>
                <w:sz w:val="28"/>
                <w:szCs w:val="28"/>
                <w:lang w:eastAsia="ru-RU"/>
              </w:rPr>
              <w:t>.</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lastRenderedPageBreak/>
              <w:t>49</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lastRenderedPageBreak/>
              <w:t>50</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Игры: «Капитаны», «Попрыгунчики- воробушки». Эстафеты. Развитие скоростно-силовых способностей</w:t>
            </w:r>
          </w:p>
        </w:tc>
        <w:tc>
          <w:tcPr>
            <w:tcW w:w="3752" w:type="dxa"/>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играть в подвижные игры с бегом, прыжками, метаниями</w:t>
            </w: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ED79D8" w:rsidRPr="001518F6" w:rsidRDefault="00ED79D8" w:rsidP="001518F6">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Игровые задания «</w:t>
            </w:r>
            <w:proofErr w:type="gramStart"/>
            <w:r>
              <w:rPr>
                <w:rFonts w:ascii="Times New Roman" w:hAnsi="Times New Roman"/>
                <w:sz w:val="28"/>
                <w:szCs w:val="28"/>
                <w:lang w:eastAsia="ru-RU"/>
              </w:rPr>
              <w:t>Становись</w:t>
            </w:r>
            <w:proofErr w:type="gramEnd"/>
            <w:r>
              <w:rPr>
                <w:rFonts w:ascii="Times New Roman" w:hAnsi="Times New Roman"/>
                <w:sz w:val="28"/>
                <w:szCs w:val="28"/>
                <w:lang w:eastAsia="ru-RU"/>
              </w:rPr>
              <w:t xml:space="preserve"> </w:t>
            </w:r>
            <w:r w:rsidRPr="000E4ACA">
              <w:rPr>
                <w:rFonts w:ascii="Times New Roman" w:hAnsi="Times New Roman"/>
                <w:sz w:val="28"/>
                <w:szCs w:val="28"/>
                <w:lang w:eastAsia="ru-RU"/>
              </w:rPr>
              <w:t>разойдись», «Смена мест».</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51</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52</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Игры «Пятнашки», «Два мороза». Эстафеты. Развитие скоростно-силовых способностей</w:t>
            </w: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ED79D8" w:rsidRPr="001518F6" w:rsidRDefault="00ED79D8" w:rsidP="001518F6">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53</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Игры: «Капитаны», «Попрыгунчики- воробушки». Эстафеты. Развитие скоростно-силовых способностей</w:t>
            </w:r>
          </w:p>
        </w:tc>
        <w:tc>
          <w:tcPr>
            <w:tcW w:w="3752"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играть в подвижные игры с бегом, прыжками, метаниями</w:t>
            </w:r>
          </w:p>
        </w:tc>
        <w:tc>
          <w:tcPr>
            <w:tcW w:w="1575" w:type="dxa"/>
            <w:gridSpan w:val="2"/>
            <w:tcBorders>
              <w:top w:val="single" w:sz="4" w:space="0" w:color="auto"/>
              <w:left w:val="single" w:sz="4" w:space="0" w:color="auto"/>
              <w:bottom w:val="single" w:sz="4" w:space="0" w:color="auto"/>
              <w:right w:val="single" w:sz="4" w:space="0" w:color="auto"/>
            </w:tcBorders>
          </w:tcPr>
          <w:p w:rsidR="00ED79D8" w:rsidRPr="001518F6" w:rsidRDefault="00ED79D8" w:rsidP="001518F6">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54</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в движении. Игры: «Прыгающие воробушки», «Зайцы в городе». Эстафеты. Развитие скоростно-силовых способностей</w:t>
            </w:r>
          </w:p>
        </w:tc>
        <w:tc>
          <w:tcPr>
            <w:tcW w:w="3752" w:type="dxa"/>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играть в подвижные игры с бегом, прыжками, метаниями</w:t>
            </w: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55</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lastRenderedPageBreak/>
              <w:t>56</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в движении. Игры: «Лисы и куры», «Точный расчет». Эстафеты. Развитие скоростно-силовых способностей</w:t>
            </w:r>
          </w:p>
        </w:tc>
        <w:tc>
          <w:tcPr>
            <w:tcW w:w="3752" w:type="dxa"/>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играть в подвижные игры с бегом, прыжками, метаниями</w:t>
            </w: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57</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58</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ОРУ в движении. Игры: «Удочка», «Компас». Эстафеты. Развитие скоростно-силовых способностей</w:t>
            </w: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480"/>
          <w:tblCellSpacing w:w="-8" w:type="dxa"/>
        </w:trPr>
        <w:tc>
          <w:tcPr>
            <w:tcW w:w="839" w:type="dxa"/>
            <w:gridSpan w:val="2"/>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59</w:t>
            </w:r>
          </w:p>
        </w:tc>
        <w:tc>
          <w:tcPr>
            <w:tcW w:w="1286"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34"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52" w:type="dxa"/>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p>
        </w:tc>
      </w:tr>
      <w:tr w:rsidR="00ED79D8" w:rsidRPr="008C2910" w:rsidTr="00443E57">
        <w:trPr>
          <w:trHeight w:val="855"/>
          <w:tblCellSpacing w:w="-8" w:type="dxa"/>
        </w:trPr>
        <w:tc>
          <w:tcPr>
            <w:tcW w:w="823"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t>60</w:t>
            </w:r>
          </w:p>
        </w:tc>
        <w:tc>
          <w:tcPr>
            <w:tcW w:w="1280" w:type="dxa"/>
            <w:gridSpan w:val="2"/>
            <w:vMerge w:val="restart"/>
            <w:tcBorders>
              <w:top w:val="single" w:sz="2" w:space="0" w:color="auto"/>
              <w:left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Подвижные игры на основе бас</w:t>
            </w:r>
            <w:r w:rsidRPr="008C2910">
              <w:rPr>
                <w:rFonts w:ascii="Times New Roman" w:hAnsi="Times New Roman"/>
                <w:sz w:val="28"/>
                <w:szCs w:val="28"/>
              </w:rPr>
              <w:t>кетбола</w:t>
            </w:r>
            <w:r>
              <w:rPr>
                <w:rFonts w:ascii="Times New Roman" w:hAnsi="Times New Roman"/>
                <w:sz w:val="28"/>
                <w:szCs w:val="28"/>
              </w:rPr>
              <w:t>.</w:t>
            </w:r>
          </w:p>
        </w:tc>
        <w:tc>
          <w:tcPr>
            <w:tcW w:w="3856" w:type="dxa"/>
            <w:gridSpan w:val="3"/>
            <w:vMerge w:val="restart"/>
            <w:tcBorders>
              <w:top w:val="single" w:sz="2" w:space="0" w:color="auto"/>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66" w:type="dxa"/>
            <w:gridSpan w:val="2"/>
            <w:vMerge w:val="restart"/>
            <w:tcBorders>
              <w:top w:val="single" w:sz="2" w:space="0" w:color="auto"/>
              <w:left w:val="single" w:sz="6" w:space="0" w:color="000000"/>
              <w:right w:val="single" w:sz="4" w:space="0" w:color="auto"/>
            </w:tcBorders>
          </w:tcPr>
          <w:p w:rsidR="00ED79D8" w:rsidRPr="001518F6" w:rsidRDefault="00ED79D8" w:rsidP="00950F62">
            <w:pPr>
              <w:autoSpaceDE w:val="0"/>
              <w:autoSpaceDN w:val="0"/>
              <w:adjustRightInd w:val="0"/>
              <w:spacing w:line="240" w:lineRule="auto"/>
              <w:rPr>
                <w:rFonts w:ascii="Times New Roman" w:hAnsi="Times New Roman"/>
                <w:b/>
                <w:bCs/>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61" w:type="dxa"/>
            <w:vMerge w:val="restart"/>
            <w:tcBorders>
              <w:top w:val="single" w:sz="2" w:space="0" w:color="auto"/>
              <w:left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p>
        </w:tc>
        <w:tc>
          <w:tcPr>
            <w:tcW w:w="1150" w:type="dxa"/>
            <w:tcBorders>
              <w:top w:val="single" w:sz="2" w:space="0" w:color="auto"/>
              <w:left w:val="single" w:sz="4" w:space="0" w:color="auto"/>
              <w:bottom w:val="single" w:sz="2" w:space="0" w:color="auto"/>
              <w:right w:val="single" w:sz="2"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2" w:space="0" w:color="auto"/>
              <w:left w:val="single" w:sz="2" w:space="0" w:color="auto"/>
              <w:bottom w:val="single" w:sz="2"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628"/>
          <w:tblCellSpacing w:w="-8" w:type="dxa"/>
        </w:trPr>
        <w:tc>
          <w:tcPr>
            <w:tcW w:w="823"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t>61</w:t>
            </w:r>
          </w:p>
        </w:tc>
        <w:tc>
          <w:tcPr>
            <w:tcW w:w="1280" w:type="dxa"/>
            <w:gridSpan w:val="2"/>
            <w:vMerge/>
            <w:tcBorders>
              <w:left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856" w:type="dxa"/>
            <w:gridSpan w:val="3"/>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66" w:type="dxa"/>
            <w:gridSpan w:val="2"/>
            <w:vMerge/>
            <w:tcBorders>
              <w:left w:val="single" w:sz="6" w:space="0" w:color="000000"/>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561" w:type="dxa"/>
            <w:vMerge/>
            <w:tcBorders>
              <w:left w:val="single" w:sz="4" w:space="0" w:color="auto"/>
              <w:bottom w:val="single" w:sz="6" w:space="0" w:color="000000"/>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2" w:space="0" w:color="auto"/>
              <w:left w:val="single" w:sz="4" w:space="0" w:color="auto"/>
              <w:bottom w:val="single" w:sz="6" w:space="0" w:color="000000"/>
              <w:right w:val="single" w:sz="2"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2" w:space="0" w:color="auto"/>
              <w:left w:val="single" w:sz="2"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398"/>
          <w:tblCellSpacing w:w="-8" w:type="dxa"/>
        </w:trPr>
        <w:tc>
          <w:tcPr>
            <w:tcW w:w="823"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62</w:t>
            </w:r>
          </w:p>
        </w:tc>
        <w:tc>
          <w:tcPr>
            <w:tcW w:w="1280" w:type="dxa"/>
            <w:gridSpan w:val="2"/>
            <w:vMerge/>
            <w:tcBorders>
              <w:left w:val="single" w:sz="4" w:space="0" w:color="auto"/>
              <w:bottom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2798" w:type="dxa"/>
            <w:gridSpan w:val="2"/>
            <w:vMerge w:val="restart"/>
            <w:tcBorders>
              <w:top w:val="single" w:sz="6" w:space="0" w:color="000000"/>
              <w:left w:val="single" w:sz="6" w:space="0" w:color="000000"/>
              <w:bottom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74" w:type="dxa"/>
            <w:vMerge w:val="restart"/>
            <w:tcBorders>
              <w:top w:val="single" w:sz="6" w:space="0" w:color="000000"/>
              <w:left w:val="single" w:sz="6" w:space="0" w:color="000000"/>
              <w:bottom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66" w:type="dxa"/>
            <w:gridSpan w:val="2"/>
            <w:vMerge w:val="restart"/>
            <w:tcBorders>
              <w:top w:val="single" w:sz="6" w:space="0" w:color="000000"/>
              <w:left w:val="single" w:sz="6" w:space="0" w:color="000000"/>
              <w:right w:val="single" w:sz="4" w:space="0" w:color="auto"/>
            </w:tcBorders>
          </w:tcPr>
          <w:p w:rsidR="00ED79D8" w:rsidRPr="008C2910" w:rsidRDefault="00ED79D8" w:rsidP="00950F62">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w:t>
            </w:r>
          </w:p>
          <w:p w:rsidR="00ED79D8" w:rsidRPr="008C2910" w:rsidRDefault="00ED79D8" w:rsidP="00950F62">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броски в процессе подвижных игр</w:t>
            </w:r>
          </w:p>
        </w:tc>
        <w:tc>
          <w:tcPr>
            <w:tcW w:w="1561" w:type="dxa"/>
            <w:vMerge w:val="restart"/>
            <w:tcBorders>
              <w:top w:val="single" w:sz="6" w:space="0" w:color="000000"/>
              <w:left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p>
        </w:tc>
        <w:tc>
          <w:tcPr>
            <w:tcW w:w="1150" w:type="dxa"/>
            <w:tcBorders>
              <w:top w:val="single" w:sz="6" w:space="0" w:color="000000"/>
              <w:left w:val="single" w:sz="4" w:space="0" w:color="auto"/>
              <w:bottom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6" w:space="0" w:color="000000"/>
              <w:bottom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397"/>
          <w:tblCellSpacing w:w="-8" w:type="dxa"/>
        </w:trPr>
        <w:tc>
          <w:tcPr>
            <w:tcW w:w="823"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63</w:t>
            </w:r>
          </w:p>
        </w:tc>
        <w:tc>
          <w:tcPr>
            <w:tcW w:w="1280"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2798" w:type="dxa"/>
            <w:gridSpan w:val="2"/>
            <w:vMerge/>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074" w:type="dxa"/>
            <w:vMerge/>
            <w:tcBorders>
              <w:top w:val="single" w:sz="4" w:space="0" w:color="auto"/>
              <w:left w:val="single" w:sz="4" w:space="0" w:color="auto"/>
              <w:bottom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66" w:type="dxa"/>
            <w:gridSpan w:val="2"/>
            <w:vMerge/>
            <w:tcBorders>
              <w:left w:val="single" w:sz="6" w:space="0" w:color="000000"/>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561" w:type="dxa"/>
            <w:vMerge/>
            <w:tcBorders>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bl>
    <w:tbl>
      <w:tblPr>
        <w:tblpPr w:leftFromText="180" w:rightFromText="180" w:vertAnchor="text" w:horzAnchor="margin" w:tblpX="314" w:tblpY="182"/>
        <w:tblW w:w="13324" w:type="dxa"/>
        <w:tblCellSpacing w:w="-8" w:type="dxa"/>
        <w:tblLayout w:type="fixed"/>
        <w:tblCellMar>
          <w:top w:w="30" w:type="dxa"/>
          <w:left w:w="30" w:type="dxa"/>
          <w:bottom w:w="30" w:type="dxa"/>
          <w:right w:w="30" w:type="dxa"/>
        </w:tblCellMar>
        <w:tblLook w:val="0000"/>
      </w:tblPr>
      <w:tblGrid>
        <w:gridCol w:w="818"/>
        <w:gridCol w:w="1130"/>
        <w:gridCol w:w="4005"/>
        <w:gridCol w:w="3686"/>
        <w:gridCol w:w="1559"/>
        <w:gridCol w:w="1134"/>
        <w:gridCol w:w="992"/>
      </w:tblGrid>
      <w:tr w:rsidR="00ED79D8" w:rsidRPr="008C2910" w:rsidTr="00443E57">
        <w:trPr>
          <w:trHeight w:val="803"/>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64</w:t>
            </w:r>
          </w:p>
        </w:tc>
        <w:tc>
          <w:tcPr>
            <w:tcW w:w="1146" w:type="dxa"/>
            <w:tcBorders>
              <w:top w:val="single" w:sz="2" w:space="0" w:color="auto"/>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Совершенствование ЗУН</w:t>
            </w:r>
          </w:p>
        </w:tc>
        <w:tc>
          <w:tcPr>
            <w:tcW w:w="4021" w:type="dxa"/>
            <w:vMerge w:val="restart"/>
            <w:tcBorders>
              <w:top w:val="single" w:sz="2" w:space="0" w:color="auto"/>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Бросок мяча снизу на месте. Ловля мяча на месте.  Передача мяча снизу на месте. ОРУ. Эстафеты с мячами. Игра «Мяч соседу». Развитие координационных способностей</w:t>
            </w:r>
          </w:p>
        </w:tc>
        <w:tc>
          <w:tcPr>
            <w:tcW w:w="3702" w:type="dxa"/>
            <w:vMerge w:val="restart"/>
            <w:tcBorders>
              <w:top w:val="single" w:sz="2" w:space="0" w:color="auto"/>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2" w:space="0" w:color="auto"/>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802"/>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65</w:t>
            </w:r>
          </w:p>
        </w:tc>
        <w:tc>
          <w:tcPr>
            <w:tcW w:w="1146" w:type="dxa"/>
            <w:tcBorders>
              <w:top w:val="single" w:sz="2" w:space="0" w:color="auto"/>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Совершенствование ЗУН</w:t>
            </w:r>
          </w:p>
        </w:tc>
        <w:tc>
          <w:tcPr>
            <w:tcW w:w="4021"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705"/>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lastRenderedPageBreak/>
              <w:t>66</w:t>
            </w:r>
          </w:p>
        </w:tc>
        <w:tc>
          <w:tcPr>
            <w:tcW w:w="1146" w:type="dxa"/>
            <w:tcBorders>
              <w:top w:val="single" w:sz="6" w:space="0" w:color="000000"/>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Совершенствование ЗУН</w:t>
            </w:r>
          </w:p>
        </w:tc>
        <w:tc>
          <w:tcPr>
            <w:tcW w:w="4021"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Бросок мяча снизу на месте. Ловля мяча на месте. Передача мяча снизу на месте. ОРУ. Эстафеты с мячами. Игра «Гонка мячей по кругу». Развитие координационных способностей</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150" w:type="dxa"/>
            <w:tcBorders>
              <w:top w:val="single" w:sz="4" w:space="0" w:color="auto"/>
              <w:left w:val="single" w:sz="6" w:space="0" w:color="000000"/>
              <w:bottom w:val="single" w:sz="2" w:space="0" w:color="auto"/>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2" w:space="0" w:color="auto"/>
              <w:bottom w:val="single" w:sz="2"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798"/>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67</w:t>
            </w:r>
          </w:p>
        </w:tc>
        <w:tc>
          <w:tcPr>
            <w:tcW w:w="1146" w:type="dxa"/>
            <w:tcBorders>
              <w:top w:val="single" w:sz="2" w:space="0" w:color="auto"/>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К</w:t>
            </w:r>
            <w:r>
              <w:rPr>
                <w:rFonts w:ascii="Times New Roman" w:hAnsi="Times New Roman"/>
                <w:sz w:val="28"/>
                <w:szCs w:val="28"/>
              </w:rPr>
              <w:t>омплек</w:t>
            </w:r>
            <w:r w:rsidRPr="008C2910">
              <w:rPr>
                <w:rFonts w:ascii="Times New Roman" w:hAnsi="Times New Roman"/>
                <w:sz w:val="28"/>
                <w:szCs w:val="28"/>
              </w:rPr>
              <w:t>сный</w:t>
            </w:r>
          </w:p>
        </w:tc>
        <w:tc>
          <w:tcPr>
            <w:tcW w:w="4021" w:type="dxa"/>
            <w:vMerge/>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702" w:type="dxa"/>
            <w:vMerge/>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p>
        </w:tc>
        <w:tc>
          <w:tcPr>
            <w:tcW w:w="1575" w:type="dxa"/>
            <w:vMerge/>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0" w:type="dxa"/>
            <w:tcBorders>
              <w:top w:val="single" w:sz="2" w:space="0" w:color="auto"/>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2" w:space="0" w:color="auto"/>
              <w:left w:val="single" w:sz="2" w:space="0" w:color="auto"/>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780"/>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68</w:t>
            </w:r>
          </w:p>
        </w:tc>
        <w:tc>
          <w:tcPr>
            <w:tcW w:w="1146" w:type="dxa"/>
            <w:tcBorders>
              <w:top w:val="single" w:sz="6" w:space="0" w:color="000000"/>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Совершенствование ЗУН</w:t>
            </w:r>
          </w:p>
        </w:tc>
        <w:tc>
          <w:tcPr>
            <w:tcW w:w="4021"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Бросок мяча снизу на месте в щит. Ловля мяча на месте. Передача мяча снизу на месте. ОРУ. Эстафеты с мячами. Игра «Передал - садись». Игра в мини-баскетбол. Развитие координационных способностей </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150" w:type="dxa"/>
            <w:tcBorders>
              <w:top w:val="single" w:sz="6" w:space="0" w:color="000000"/>
              <w:left w:val="single" w:sz="6" w:space="0" w:color="000000"/>
              <w:bottom w:val="single" w:sz="2" w:space="0" w:color="auto"/>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6" w:space="0" w:color="000000"/>
              <w:left w:val="single" w:sz="2" w:space="0" w:color="auto"/>
              <w:bottom w:val="single" w:sz="2"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825"/>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69</w:t>
            </w:r>
          </w:p>
        </w:tc>
        <w:tc>
          <w:tcPr>
            <w:tcW w:w="1146" w:type="dxa"/>
            <w:tcBorders>
              <w:top w:val="single" w:sz="2" w:space="0" w:color="auto"/>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Совершенствование ЗУН</w:t>
            </w:r>
          </w:p>
        </w:tc>
        <w:tc>
          <w:tcPr>
            <w:tcW w:w="4021"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0" w:type="dxa"/>
            <w:tcBorders>
              <w:top w:val="single" w:sz="2" w:space="0" w:color="auto"/>
              <w:left w:val="single" w:sz="6" w:space="0" w:color="000000"/>
              <w:bottom w:val="single" w:sz="4" w:space="0" w:color="auto"/>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2" w:space="0" w:color="auto"/>
              <w:left w:val="single" w:sz="2" w:space="0" w:color="auto"/>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735"/>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70</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Совершенствование ЗУН</w:t>
            </w:r>
          </w:p>
        </w:tc>
        <w:tc>
          <w:tcPr>
            <w:tcW w:w="4021"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Бросок мяча снизу на месте в щит. Ловля мяча на месте. Передача мяча снизу на месте. ОРУ. Эстафеты с мячами. Игра «Выстрел в небо». Игра в мини-баскетбол. Развитие координационных способностей</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735"/>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71</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21"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705"/>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72</w:t>
            </w:r>
          </w:p>
        </w:tc>
        <w:tc>
          <w:tcPr>
            <w:tcW w:w="1146" w:type="dxa"/>
            <w:tcBorders>
              <w:top w:val="single" w:sz="6" w:space="0" w:color="000000"/>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Совершенствование ЗУН</w:t>
            </w:r>
          </w:p>
        </w:tc>
        <w:tc>
          <w:tcPr>
            <w:tcW w:w="4021"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Бросок мяча снизу на месте в щит. Ловля и передача мяча снизу на месте</w:t>
            </w:r>
            <w:proofErr w:type="gramStart"/>
            <w:r w:rsidRPr="008C2910">
              <w:rPr>
                <w:rFonts w:ascii="Times New Roman" w:hAnsi="Times New Roman"/>
                <w:sz w:val="28"/>
                <w:szCs w:val="28"/>
              </w:rPr>
              <w:t xml:space="preserve">.. </w:t>
            </w:r>
            <w:proofErr w:type="gramEnd"/>
            <w:r w:rsidRPr="008C2910">
              <w:rPr>
                <w:rFonts w:ascii="Times New Roman" w:hAnsi="Times New Roman"/>
                <w:sz w:val="28"/>
                <w:szCs w:val="28"/>
              </w:rPr>
              <w:t>ОРУ. Эстафеты с мячами. Игра «Охотники и утки». Развитие координационных способностей</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150" w:type="dxa"/>
            <w:tcBorders>
              <w:top w:val="single" w:sz="4" w:space="0" w:color="auto"/>
              <w:left w:val="single" w:sz="6" w:space="0" w:color="000000"/>
              <w:bottom w:val="single" w:sz="2" w:space="0" w:color="auto"/>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2" w:space="0" w:color="auto"/>
              <w:bottom w:val="single" w:sz="2"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r w:rsidR="00ED79D8" w:rsidRPr="008C2910" w:rsidTr="00443E57">
        <w:trPr>
          <w:trHeight w:val="750"/>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73</w:t>
            </w:r>
          </w:p>
        </w:tc>
        <w:tc>
          <w:tcPr>
            <w:tcW w:w="1146" w:type="dxa"/>
            <w:tcBorders>
              <w:top w:val="single" w:sz="2" w:space="0" w:color="auto"/>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Совершенствование ЗУН</w:t>
            </w:r>
          </w:p>
        </w:tc>
        <w:tc>
          <w:tcPr>
            <w:tcW w:w="4021"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0" w:type="dxa"/>
            <w:tcBorders>
              <w:top w:val="single" w:sz="2" w:space="0" w:color="auto"/>
              <w:left w:val="single" w:sz="6" w:space="0" w:color="000000"/>
              <w:bottom w:val="single" w:sz="4" w:space="0" w:color="auto"/>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16" w:type="dxa"/>
            <w:tcBorders>
              <w:top w:val="single" w:sz="2" w:space="0" w:color="auto"/>
              <w:left w:val="single" w:sz="2" w:space="0" w:color="auto"/>
              <w:bottom w:val="single" w:sz="4"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r>
    </w:tbl>
    <w:tbl>
      <w:tblPr>
        <w:tblW w:w="13324" w:type="dxa"/>
        <w:tblCellSpacing w:w="-8" w:type="dxa"/>
        <w:tblInd w:w="314" w:type="dxa"/>
        <w:tblLayout w:type="fixed"/>
        <w:tblCellMar>
          <w:top w:w="30" w:type="dxa"/>
          <w:left w:w="30" w:type="dxa"/>
          <w:bottom w:w="30" w:type="dxa"/>
          <w:right w:w="30" w:type="dxa"/>
        </w:tblCellMar>
        <w:tblLook w:val="0000"/>
      </w:tblPr>
      <w:tblGrid>
        <w:gridCol w:w="821"/>
        <w:gridCol w:w="1130"/>
        <w:gridCol w:w="4002"/>
        <w:gridCol w:w="3686"/>
        <w:gridCol w:w="1559"/>
        <w:gridCol w:w="1134"/>
        <w:gridCol w:w="992"/>
      </w:tblGrid>
      <w:tr w:rsidR="00ED79D8" w:rsidRPr="008C2910" w:rsidTr="00443E57">
        <w:trPr>
          <w:trHeight w:val="73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lastRenderedPageBreak/>
              <w:t>74</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Совершенствование ЗУН</w:t>
            </w:r>
          </w:p>
        </w:tc>
        <w:tc>
          <w:tcPr>
            <w:tcW w:w="4018"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Бросок мяча снизу на месте в щит. Ловля и передача мяча снизу на месте. Ведение мяча на месте. ОРУ. Эстафеты с мячами. Игра «Круговая лапта». Развитие координационных способностей</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73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sz w:val="28"/>
                <w:szCs w:val="28"/>
              </w:rPr>
            </w:pPr>
            <w:r w:rsidRPr="008C2910">
              <w:rPr>
                <w:rFonts w:ascii="Times New Roman" w:hAnsi="Times New Roman"/>
                <w:sz w:val="28"/>
                <w:szCs w:val="28"/>
              </w:rPr>
              <w:t>75</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73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76</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Бросок мяча снизу на месте в щит. Ловля и передача мяча снизу на месте. Ведение мяча на месте. ОРУ. Эстафеты с мячами. Игра «Мяч в обруч». Развитие координационных способностей</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tcPr>
          <w:p w:rsidR="00ED79D8" w:rsidRPr="00FA66A1" w:rsidRDefault="00ED79D8" w:rsidP="00FA66A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73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77</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73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78</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Бросок мяча снизу на месте в щит. Ловля и передача мяча снизу на месте. Ведение мяча на месте. ОРУ. Эстафеты с мячами. Игра «Не давай мяча водящему». Развитие координационных способностей</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tcPr>
          <w:p w:rsidR="00ED79D8" w:rsidRPr="00FA66A1" w:rsidRDefault="00ED79D8" w:rsidP="00FA66A1">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73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79</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73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80</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Комплек</w:t>
            </w:r>
            <w:r>
              <w:rPr>
                <w:rFonts w:ascii="Times New Roman" w:hAnsi="Times New Roman"/>
                <w:sz w:val="28"/>
                <w:szCs w:val="28"/>
              </w:rPr>
              <w:t>с</w:t>
            </w:r>
            <w:r w:rsidRPr="008C2910">
              <w:rPr>
                <w:rFonts w:ascii="Times New Roman" w:hAnsi="Times New Roman"/>
                <w:sz w:val="28"/>
                <w:szCs w:val="28"/>
              </w:rPr>
              <w:t>ный</w:t>
            </w:r>
          </w:p>
        </w:tc>
        <w:tc>
          <w:tcPr>
            <w:tcW w:w="4018"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Бросок мяча снизу на месте в щит. Ловля и передача мяча снизу на месте. Ведение мяча на месте. ОРУ. Эстафеты с мячами. Игра «Перестрелка». Развитие координационных способностей</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tcPr>
          <w:p w:rsidR="00ED79D8" w:rsidRPr="001E4280" w:rsidRDefault="00ED79D8" w:rsidP="001E4280">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73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81</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683"/>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t>82</w:t>
            </w:r>
          </w:p>
        </w:tc>
        <w:tc>
          <w:tcPr>
            <w:tcW w:w="1146" w:type="dxa"/>
            <w:tcBorders>
              <w:top w:val="single" w:sz="2" w:space="0" w:color="auto"/>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Комплексный</w:t>
            </w:r>
          </w:p>
        </w:tc>
        <w:tc>
          <w:tcPr>
            <w:tcW w:w="4018" w:type="dxa"/>
            <w:vMerge w:val="restart"/>
            <w:tcBorders>
              <w:top w:val="single" w:sz="2" w:space="0" w:color="auto"/>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 xml:space="preserve">Равномерный бег 3 минуты. Чередование ходьбы, бега (бег </w:t>
            </w:r>
            <w:r w:rsidRPr="008C2910">
              <w:rPr>
                <w:rFonts w:ascii="Times New Roman" w:hAnsi="Times New Roman"/>
                <w:sz w:val="28"/>
                <w:szCs w:val="28"/>
              </w:rPr>
              <w:lastRenderedPageBreak/>
              <w:t xml:space="preserve">50 м, ходьба 100 м). Подвижная игра «Пятнашки». ОРУ. Развитие выносливости. </w:t>
            </w:r>
          </w:p>
        </w:tc>
        <w:tc>
          <w:tcPr>
            <w:tcW w:w="3702" w:type="dxa"/>
            <w:vMerge w:val="restart"/>
            <w:tcBorders>
              <w:top w:val="single" w:sz="2" w:space="0" w:color="auto"/>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r w:rsidRPr="008C2910">
              <w:rPr>
                <w:rFonts w:ascii="Times New Roman" w:hAnsi="Times New Roman"/>
                <w:b/>
                <w:bCs/>
                <w:sz w:val="28"/>
                <w:szCs w:val="28"/>
              </w:rPr>
              <w:lastRenderedPageBreak/>
              <w:t xml:space="preserve">Уметь </w:t>
            </w:r>
            <w:r w:rsidRPr="008C2910">
              <w:rPr>
                <w:rFonts w:ascii="Times New Roman" w:hAnsi="Times New Roman"/>
                <w:sz w:val="28"/>
                <w:szCs w:val="28"/>
              </w:rPr>
              <w:t xml:space="preserve">бегать в равномерном темпе до 10 минут; бегать по </w:t>
            </w:r>
            <w:r w:rsidRPr="008C2910">
              <w:rPr>
                <w:rFonts w:ascii="Times New Roman" w:hAnsi="Times New Roman"/>
                <w:sz w:val="28"/>
                <w:szCs w:val="28"/>
              </w:rPr>
              <w:lastRenderedPageBreak/>
              <w:t>слабо пересеченной местности до 1 км</w:t>
            </w:r>
          </w:p>
        </w:tc>
        <w:tc>
          <w:tcPr>
            <w:tcW w:w="1575" w:type="dxa"/>
            <w:vMerge w:val="restart"/>
            <w:tcBorders>
              <w:top w:val="single" w:sz="2" w:space="0" w:color="auto"/>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lastRenderedPageBreak/>
              <w:t xml:space="preserve">Игры </w:t>
            </w:r>
            <w:r w:rsidRPr="000E4ACA">
              <w:rPr>
                <w:rFonts w:ascii="Times New Roman" w:hAnsi="Times New Roman"/>
                <w:sz w:val="28"/>
                <w:szCs w:val="28"/>
                <w:lang w:eastAsia="ru-RU"/>
              </w:rPr>
              <w:t xml:space="preserve">«Рыбки», </w:t>
            </w:r>
            <w:r w:rsidRPr="000E4ACA">
              <w:rPr>
                <w:rFonts w:ascii="Times New Roman" w:hAnsi="Times New Roman"/>
                <w:sz w:val="28"/>
                <w:szCs w:val="28"/>
                <w:lang w:eastAsia="ru-RU"/>
              </w:rPr>
              <w:lastRenderedPageBreak/>
              <w:t>«Салки на болоте»</w:t>
            </w:r>
          </w:p>
        </w:tc>
        <w:tc>
          <w:tcPr>
            <w:tcW w:w="1150" w:type="dxa"/>
            <w:vMerge w:val="restart"/>
            <w:tcBorders>
              <w:top w:val="single" w:sz="2" w:space="0" w:color="auto"/>
              <w:left w:val="single" w:sz="6" w:space="0" w:color="000000"/>
              <w:right w:val="single" w:sz="2"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vMerge w:val="restart"/>
            <w:tcBorders>
              <w:top w:val="single" w:sz="2" w:space="0" w:color="auto"/>
              <w:left w:val="single" w:sz="2"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682"/>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bCs/>
                <w:sz w:val="28"/>
                <w:szCs w:val="28"/>
              </w:rPr>
            </w:pPr>
            <w:r w:rsidRPr="008C2910">
              <w:rPr>
                <w:rFonts w:ascii="Times New Roman" w:hAnsi="Times New Roman"/>
                <w:bCs/>
                <w:sz w:val="28"/>
                <w:szCs w:val="28"/>
              </w:rPr>
              <w:lastRenderedPageBreak/>
              <w:t>83</w:t>
            </w:r>
          </w:p>
        </w:tc>
        <w:tc>
          <w:tcPr>
            <w:tcW w:w="1146" w:type="dxa"/>
            <w:tcBorders>
              <w:top w:val="single" w:sz="2" w:space="0" w:color="auto"/>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vMerge/>
            <w:tcBorders>
              <w:left w:val="single" w:sz="6" w:space="0" w:color="000000"/>
              <w:bottom w:val="single" w:sz="6" w:space="0" w:color="000000"/>
              <w:right w:val="single" w:sz="2"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vMerge/>
            <w:tcBorders>
              <w:left w:val="single" w:sz="2" w:space="0" w:color="auto"/>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64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lastRenderedPageBreak/>
              <w:t>84</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r w:rsidRPr="008C2910">
              <w:rPr>
                <w:rFonts w:ascii="Times New Roman" w:hAnsi="Times New Roman"/>
                <w:sz w:val="28"/>
                <w:szCs w:val="28"/>
              </w:rPr>
              <w:t xml:space="preserve">Равномерный бег 4 минуты. Чередование ходьбы, бега (бег 50 м, ходьба 100 м). Подвижная игра «Октябрята». ОРУ. Развитие выносливости. </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 xml:space="preserve">Уметь </w:t>
            </w:r>
            <w:r w:rsidRPr="008C2910">
              <w:rPr>
                <w:rFonts w:ascii="Times New Roman" w:hAnsi="Times New Roman"/>
                <w:sz w:val="28"/>
                <w:szCs w:val="28"/>
              </w:rPr>
              <w:t>бегать в равномерном темпе до 10 минут; бегать по слабо пересеченной местности до 1 км</w:t>
            </w:r>
          </w:p>
        </w:tc>
        <w:tc>
          <w:tcPr>
            <w:tcW w:w="1575" w:type="dxa"/>
            <w:vMerge w:val="restart"/>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150" w:type="dxa"/>
            <w:vMerge w:val="restart"/>
            <w:tcBorders>
              <w:top w:val="single" w:sz="6" w:space="0" w:color="000000"/>
              <w:left w:val="single" w:sz="6" w:space="0" w:color="000000"/>
              <w:right w:val="single" w:sz="2"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vMerge w:val="restart"/>
            <w:tcBorders>
              <w:top w:val="single" w:sz="6" w:space="0" w:color="000000"/>
              <w:left w:val="single" w:sz="2"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64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85</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Компл</w:t>
            </w:r>
            <w:r>
              <w:rPr>
                <w:rFonts w:ascii="Times New Roman" w:hAnsi="Times New Roman"/>
                <w:sz w:val="28"/>
                <w:szCs w:val="28"/>
              </w:rPr>
              <w:t>екс</w:t>
            </w:r>
            <w:r w:rsidRPr="008C2910">
              <w:rPr>
                <w:rFonts w:ascii="Times New Roman" w:hAnsi="Times New Roman"/>
                <w:sz w:val="28"/>
                <w:szCs w:val="28"/>
              </w:rPr>
              <w:t>ный</w:t>
            </w:r>
          </w:p>
        </w:tc>
        <w:tc>
          <w:tcPr>
            <w:tcW w:w="4018"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vMerge/>
            <w:tcBorders>
              <w:left w:val="single" w:sz="6" w:space="0" w:color="000000"/>
              <w:bottom w:val="single" w:sz="4" w:space="0" w:color="auto"/>
              <w:right w:val="single" w:sz="2"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vMerge/>
            <w:tcBorders>
              <w:left w:val="single" w:sz="2" w:space="0" w:color="auto"/>
              <w:bottom w:val="single" w:sz="4" w:space="0" w:color="auto"/>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3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86</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i/>
                <w:iCs/>
                <w:sz w:val="28"/>
                <w:szCs w:val="28"/>
              </w:rPr>
            </w:pPr>
            <w:r w:rsidRPr="008C2910">
              <w:rPr>
                <w:rFonts w:ascii="Times New Roman" w:hAnsi="Times New Roman"/>
                <w:sz w:val="28"/>
                <w:szCs w:val="28"/>
              </w:rPr>
              <w:t xml:space="preserve">Равномерный бег 6 минут. Чередование ходьбы, бега (бег 50 м, ходьба 100 м). Подвижная игра «Два мороза». ОРУ. Развитие выносливости. </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 xml:space="preserve">Уметь </w:t>
            </w:r>
            <w:r w:rsidRPr="008C2910">
              <w:rPr>
                <w:rFonts w:ascii="Times New Roman" w:hAnsi="Times New Roman"/>
                <w:sz w:val="28"/>
                <w:szCs w:val="28"/>
              </w:rPr>
              <w:t>бегать в равномерном темпе до 10 минут; бегать по слабо пересеченной местности до 1 км</w:t>
            </w:r>
          </w:p>
        </w:tc>
        <w:tc>
          <w:tcPr>
            <w:tcW w:w="1575" w:type="dxa"/>
            <w:vMerge w:val="restart"/>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Игра «Рыбки»</w:t>
            </w:r>
          </w:p>
        </w:tc>
        <w:tc>
          <w:tcPr>
            <w:tcW w:w="1150" w:type="dxa"/>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645"/>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87</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128"/>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88</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sz w:val="28"/>
                <w:szCs w:val="28"/>
              </w:rPr>
              <w:t>Равномерный бег 7 минут. Чередование ходьбы, бега (бег 50 м, ходьба 100 м). Подвижная игра «Третий лишний». ОРУ. Развитие выносливости</w:t>
            </w: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sidRPr="008C2910">
              <w:rPr>
                <w:rFonts w:ascii="Times New Roman" w:hAnsi="Times New Roman"/>
                <w:b/>
                <w:bCs/>
                <w:sz w:val="28"/>
                <w:szCs w:val="28"/>
              </w:rPr>
              <w:t xml:space="preserve">Уметь </w:t>
            </w:r>
            <w:r w:rsidRPr="008C2910">
              <w:rPr>
                <w:rFonts w:ascii="Times New Roman" w:hAnsi="Times New Roman"/>
                <w:sz w:val="28"/>
                <w:szCs w:val="28"/>
              </w:rPr>
              <w:t>бегать в равномерном темпе до 10 минут; бегать по слабо пересеченной местности до 1 км</w:t>
            </w:r>
          </w:p>
        </w:tc>
        <w:tc>
          <w:tcPr>
            <w:tcW w:w="1575" w:type="dxa"/>
            <w:vMerge w:val="restart"/>
            <w:tcBorders>
              <w:top w:val="single" w:sz="6" w:space="0" w:color="000000"/>
              <w:left w:val="single" w:sz="6" w:space="0" w:color="000000"/>
              <w:right w:val="single" w:sz="6" w:space="0" w:color="000000"/>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Игра «Рыбки»</w:t>
            </w:r>
          </w:p>
        </w:tc>
        <w:tc>
          <w:tcPr>
            <w:tcW w:w="1150" w:type="dxa"/>
            <w:tcBorders>
              <w:top w:val="single" w:sz="4" w:space="0" w:color="auto"/>
              <w:left w:val="single" w:sz="4" w:space="0" w:color="auto"/>
              <w:bottom w:val="single" w:sz="4" w:space="0" w:color="auto"/>
              <w:right w:val="single" w:sz="4" w:space="0" w:color="auto"/>
            </w:tcBorders>
            <w:vAlign w:val="center"/>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127"/>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FE6E31">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89</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Комплекс</w:t>
            </w:r>
            <w:r w:rsidRPr="008C2910">
              <w:rPr>
                <w:rFonts w:ascii="Times New Roman" w:hAnsi="Times New Roman"/>
                <w:sz w:val="28"/>
                <w:szCs w:val="28"/>
              </w:rPr>
              <w:t>ный</w:t>
            </w:r>
          </w:p>
        </w:tc>
        <w:tc>
          <w:tcPr>
            <w:tcW w:w="4018"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128"/>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90</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4018"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r w:rsidR="00ED79D8" w:rsidRPr="008C2910" w:rsidTr="00443E57">
        <w:trPr>
          <w:trHeight w:val="127"/>
          <w:tblCellSpacing w:w="-8" w:type="dxa"/>
        </w:trPr>
        <w:tc>
          <w:tcPr>
            <w:tcW w:w="845"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jc w:val="center"/>
              <w:rPr>
                <w:rFonts w:ascii="Times New Roman" w:hAnsi="Times New Roman"/>
                <w:iCs/>
                <w:sz w:val="28"/>
                <w:szCs w:val="28"/>
              </w:rPr>
            </w:pPr>
            <w:r w:rsidRPr="008C2910">
              <w:rPr>
                <w:rFonts w:ascii="Times New Roman" w:hAnsi="Times New Roman"/>
                <w:iCs/>
                <w:sz w:val="28"/>
                <w:szCs w:val="28"/>
              </w:rPr>
              <w:t>91</w:t>
            </w:r>
          </w:p>
        </w:tc>
        <w:tc>
          <w:tcPr>
            <w:tcW w:w="1146" w:type="dxa"/>
            <w:tcBorders>
              <w:top w:val="single" w:sz="6" w:space="0" w:color="000000"/>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4018"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3702"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1E4280">
            <w:pPr>
              <w:autoSpaceDE w:val="0"/>
              <w:autoSpaceDN w:val="0"/>
              <w:adjustRightInd w:val="0"/>
              <w:spacing w:line="240" w:lineRule="auto"/>
              <w:rPr>
                <w:rFonts w:ascii="Times New Roman" w:hAnsi="Times New Roman"/>
                <w:sz w:val="28"/>
                <w:szCs w:val="28"/>
              </w:rPr>
            </w:pPr>
          </w:p>
        </w:tc>
      </w:tr>
    </w:tbl>
    <w:tbl>
      <w:tblPr>
        <w:tblpPr w:leftFromText="180" w:rightFromText="180" w:horzAnchor="margin" w:tblpX="314" w:tblpY="273"/>
        <w:tblW w:w="13324" w:type="dxa"/>
        <w:tblCellSpacing w:w="-8" w:type="dxa"/>
        <w:tblLayout w:type="fixed"/>
        <w:tblCellMar>
          <w:top w:w="30" w:type="dxa"/>
          <w:left w:w="30" w:type="dxa"/>
          <w:bottom w:w="30" w:type="dxa"/>
          <w:right w:w="30" w:type="dxa"/>
        </w:tblCellMar>
        <w:tblLook w:val="0000"/>
      </w:tblPr>
      <w:tblGrid>
        <w:gridCol w:w="818"/>
        <w:gridCol w:w="1268"/>
        <w:gridCol w:w="3792"/>
        <w:gridCol w:w="3761"/>
        <w:gridCol w:w="1559"/>
        <w:gridCol w:w="1134"/>
        <w:gridCol w:w="992"/>
      </w:tblGrid>
      <w:tr w:rsidR="00ED79D8" w:rsidRPr="008C2910" w:rsidTr="00443E57">
        <w:trPr>
          <w:trHeight w:val="690"/>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32" w:lineRule="auto"/>
              <w:jc w:val="center"/>
              <w:rPr>
                <w:rFonts w:ascii="Times New Roman" w:hAnsi="Times New Roman"/>
                <w:bCs/>
                <w:sz w:val="28"/>
                <w:szCs w:val="28"/>
              </w:rPr>
            </w:pPr>
            <w:r w:rsidRPr="008C2910">
              <w:rPr>
                <w:rFonts w:ascii="Times New Roman" w:hAnsi="Times New Roman"/>
                <w:bCs/>
                <w:sz w:val="28"/>
                <w:szCs w:val="28"/>
              </w:rPr>
              <w:lastRenderedPageBreak/>
              <w:t>92</w:t>
            </w:r>
          </w:p>
        </w:tc>
        <w:tc>
          <w:tcPr>
            <w:tcW w:w="1284" w:type="dxa"/>
            <w:vMerge w:val="restart"/>
            <w:tcBorders>
              <w:top w:val="single" w:sz="2" w:space="0" w:color="auto"/>
              <w:left w:val="single" w:sz="4"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sz w:val="28"/>
                <w:szCs w:val="28"/>
              </w:rPr>
              <w:t>Ходьба и бег</w:t>
            </w:r>
          </w:p>
        </w:tc>
        <w:tc>
          <w:tcPr>
            <w:tcW w:w="3808" w:type="dxa"/>
            <w:vMerge w:val="restart"/>
            <w:tcBorders>
              <w:top w:val="single" w:sz="2" w:space="0" w:color="auto"/>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sz w:val="28"/>
                <w:szCs w:val="28"/>
              </w:rPr>
              <w:t>Сочетание различных видов ходьбы. Бег с изменени</w:t>
            </w:r>
            <w:r>
              <w:rPr>
                <w:rFonts w:ascii="Times New Roman" w:hAnsi="Times New Roman"/>
                <w:sz w:val="28"/>
                <w:szCs w:val="28"/>
              </w:rPr>
              <w:t>ем направления, ритма и темпа</w:t>
            </w:r>
            <w:proofErr w:type="gramStart"/>
            <w:r>
              <w:rPr>
                <w:rFonts w:ascii="Times New Roman" w:hAnsi="Times New Roman"/>
                <w:sz w:val="28"/>
                <w:szCs w:val="28"/>
              </w:rPr>
              <w:t xml:space="preserve"> .</w:t>
            </w:r>
            <w:proofErr w:type="gramEnd"/>
            <w:r w:rsidRPr="008C2910">
              <w:rPr>
                <w:rFonts w:ascii="Times New Roman" w:hAnsi="Times New Roman"/>
                <w:sz w:val="28"/>
                <w:szCs w:val="28"/>
              </w:rPr>
              <w:t>Бег 30 м. ОРУ. Подвижная игра «Воробьи и вороны».  Эстафеты. Развитие скоростных способностей</w:t>
            </w:r>
          </w:p>
        </w:tc>
        <w:tc>
          <w:tcPr>
            <w:tcW w:w="3777" w:type="dxa"/>
            <w:vMerge w:val="restart"/>
            <w:tcBorders>
              <w:top w:val="single" w:sz="2" w:space="0" w:color="auto"/>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правильно выполнять основные движения в ходьбе и беге; бегать с максимальной скоростью до 60 м. </w:t>
            </w:r>
          </w:p>
          <w:p w:rsidR="00ED79D8" w:rsidRPr="008C2910" w:rsidRDefault="00ED79D8" w:rsidP="00443E57">
            <w:pPr>
              <w:autoSpaceDE w:val="0"/>
              <w:autoSpaceDN w:val="0"/>
              <w:adjustRightInd w:val="0"/>
              <w:spacing w:line="232" w:lineRule="auto"/>
              <w:rPr>
                <w:rFonts w:ascii="Times New Roman" w:hAnsi="Times New Roman"/>
                <w:b/>
                <w:bCs/>
                <w:sz w:val="28"/>
                <w:szCs w:val="28"/>
              </w:rPr>
            </w:pPr>
            <w:r w:rsidRPr="008C2910">
              <w:rPr>
                <w:rFonts w:ascii="Times New Roman" w:hAnsi="Times New Roman"/>
                <w:b/>
                <w:bCs/>
                <w:sz w:val="28"/>
                <w:szCs w:val="28"/>
              </w:rPr>
              <w:t>Знать</w:t>
            </w:r>
            <w:r w:rsidRPr="008C2910">
              <w:rPr>
                <w:rFonts w:ascii="Times New Roman" w:hAnsi="Times New Roman"/>
                <w:sz w:val="28"/>
                <w:szCs w:val="28"/>
              </w:rPr>
              <w:t xml:space="preserve"> правила ТБ на уроках легкой атлетики </w:t>
            </w:r>
          </w:p>
        </w:tc>
        <w:tc>
          <w:tcPr>
            <w:tcW w:w="1575" w:type="dxa"/>
            <w:vMerge w:val="restart"/>
            <w:tcBorders>
              <w:top w:val="single" w:sz="2" w:space="0" w:color="auto"/>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 «К своим флажкам»</w:t>
            </w:r>
          </w:p>
        </w:tc>
        <w:tc>
          <w:tcPr>
            <w:tcW w:w="1150" w:type="dxa"/>
            <w:tcBorders>
              <w:top w:val="single" w:sz="2" w:space="0" w:color="auto"/>
              <w:left w:val="single" w:sz="6" w:space="0" w:color="000000"/>
              <w:bottom w:val="single" w:sz="2" w:space="0" w:color="auto"/>
              <w:right w:val="single" w:sz="2"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016" w:type="dxa"/>
            <w:tcBorders>
              <w:top w:val="single" w:sz="2" w:space="0" w:color="auto"/>
              <w:left w:val="single" w:sz="2" w:space="0" w:color="auto"/>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r>
      <w:tr w:rsidR="00ED79D8" w:rsidRPr="008C2910" w:rsidTr="00443E57">
        <w:trPr>
          <w:trHeight w:val="840"/>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32" w:lineRule="auto"/>
              <w:jc w:val="center"/>
              <w:rPr>
                <w:rFonts w:ascii="Times New Roman" w:hAnsi="Times New Roman"/>
                <w:bCs/>
                <w:sz w:val="28"/>
                <w:szCs w:val="28"/>
              </w:rPr>
            </w:pPr>
            <w:r w:rsidRPr="008C2910">
              <w:rPr>
                <w:rFonts w:ascii="Times New Roman" w:hAnsi="Times New Roman"/>
                <w:bCs/>
                <w:sz w:val="28"/>
                <w:szCs w:val="28"/>
              </w:rPr>
              <w:t>93</w:t>
            </w:r>
          </w:p>
        </w:tc>
        <w:tc>
          <w:tcPr>
            <w:tcW w:w="1284"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3808"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3777"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150" w:type="dxa"/>
            <w:tcBorders>
              <w:top w:val="single" w:sz="2" w:space="0" w:color="auto"/>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016" w:type="dxa"/>
            <w:tcBorders>
              <w:top w:val="single" w:sz="2" w:space="0" w:color="auto"/>
              <w:left w:val="single" w:sz="2" w:space="0" w:color="auto"/>
              <w:bottom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r>
      <w:tr w:rsidR="00ED79D8" w:rsidRPr="008C2910" w:rsidTr="00443E57">
        <w:trPr>
          <w:trHeight w:val="660"/>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jc w:val="center"/>
              <w:rPr>
                <w:rFonts w:ascii="Times New Roman" w:hAnsi="Times New Roman"/>
                <w:iCs/>
                <w:sz w:val="28"/>
                <w:szCs w:val="28"/>
              </w:rPr>
            </w:pPr>
            <w:r w:rsidRPr="008C2910">
              <w:rPr>
                <w:rFonts w:ascii="Times New Roman" w:hAnsi="Times New Roman"/>
                <w:iCs/>
                <w:sz w:val="28"/>
                <w:szCs w:val="28"/>
              </w:rPr>
              <w:t>94</w:t>
            </w:r>
          </w:p>
        </w:tc>
        <w:tc>
          <w:tcPr>
            <w:tcW w:w="1284" w:type="dxa"/>
            <w:vMerge/>
            <w:tcBorders>
              <w:left w:val="single" w:sz="4" w:space="0" w:color="auto"/>
              <w:right w:val="single" w:sz="6" w:space="0" w:color="000000"/>
            </w:tcBorders>
          </w:tcPr>
          <w:p w:rsidR="00ED79D8" w:rsidRPr="008C2910" w:rsidRDefault="00ED79D8" w:rsidP="00443E57">
            <w:pPr>
              <w:autoSpaceDE w:val="0"/>
              <w:autoSpaceDN w:val="0"/>
              <w:adjustRightInd w:val="0"/>
              <w:rPr>
                <w:rFonts w:ascii="Times New Roman" w:hAnsi="Times New Roman"/>
                <w:i/>
                <w:iCs/>
                <w:sz w:val="28"/>
                <w:szCs w:val="28"/>
              </w:rPr>
            </w:pPr>
          </w:p>
        </w:tc>
        <w:tc>
          <w:tcPr>
            <w:tcW w:w="3808"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sz w:val="28"/>
                <w:szCs w:val="28"/>
              </w:rPr>
              <w:t>Бег с изменением направления, ритма и темпа. Бег в заданном коридоре. Бег 60 м. ОРУ. Подвижная игра «День и ночь». Эстафеты. Развитие скоростных способностей</w:t>
            </w:r>
          </w:p>
        </w:tc>
        <w:tc>
          <w:tcPr>
            <w:tcW w:w="3777"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правильно выполнять основные движения в ходьбе и беге; бегать с максимальной скоростью до 60 м. </w:t>
            </w:r>
          </w:p>
          <w:p w:rsidR="00ED79D8" w:rsidRPr="008C2910" w:rsidRDefault="00ED79D8" w:rsidP="00443E57">
            <w:pPr>
              <w:autoSpaceDE w:val="0"/>
              <w:autoSpaceDN w:val="0"/>
              <w:adjustRightInd w:val="0"/>
              <w:spacing w:line="232" w:lineRule="auto"/>
              <w:rPr>
                <w:rFonts w:ascii="Times New Roman" w:hAnsi="Times New Roman"/>
                <w:i/>
                <w:iCs/>
                <w:sz w:val="28"/>
                <w:szCs w:val="28"/>
              </w:rPr>
            </w:pPr>
            <w:r w:rsidRPr="008C2910">
              <w:rPr>
                <w:rFonts w:ascii="Times New Roman" w:hAnsi="Times New Roman"/>
                <w:b/>
                <w:bCs/>
                <w:sz w:val="28"/>
                <w:szCs w:val="28"/>
              </w:rPr>
              <w:t>Знать</w:t>
            </w:r>
            <w:r w:rsidRPr="008C2910">
              <w:rPr>
                <w:rFonts w:ascii="Times New Roman" w:hAnsi="Times New Roman"/>
                <w:sz w:val="28"/>
                <w:szCs w:val="28"/>
              </w:rPr>
              <w:t xml:space="preserve"> понятие </w:t>
            </w:r>
            <w:r w:rsidRPr="008C2910">
              <w:rPr>
                <w:rFonts w:ascii="Times New Roman" w:hAnsi="Times New Roman"/>
                <w:i/>
                <w:iCs/>
                <w:sz w:val="28"/>
                <w:szCs w:val="28"/>
              </w:rPr>
              <w:t>короткая дистанция</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 «К своим флажкам»</w:t>
            </w:r>
          </w:p>
        </w:tc>
        <w:tc>
          <w:tcPr>
            <w:tcW w:w="1150" w:type="dxa"/>
            <w:tcBorders>
              <w:top w:val="single" w:sz="6" w:space="0" w:color="000000"/>
              <w:left w:val="single" w:sz="6" w:space="0" w:color="000000"/>
              <w:bottom w:val="single" w:sz="2" w:space="0" w:color="auto"/>
              <w:right w:val="single" w:sz="2"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016" w:type="dxa"/>
            <w:tcBorders>
              <w:top w:val="single" w:sz="6" w:space="0" w:color="000000"/>
              <w:left w:val="single" w:sz="2" w:space="0" w:color="auto"/>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r>
      <w:tr w:rsidR="00ED79D8" w:rsidRPr="008C2910" w:rsidTr="00443E57">
        <w:trPr>
          <w:trHeight w:val="990"/>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jc w:val="center"/>
              <w:rPr>
                <w:rFonts w:ascii="Times New Roman" w:hAnsi="Times New Roman"/>
                <w:iCs/>
                <w:sz w:val="28"/>
                <w:szCs w:val="28"/>
              </w:rPr>
            </w:pPr>
            <w:r w:rsidRPr="008C2910">
              <w:rPr>
                <w:rFonts w:ascii="Times New Roman" w:hAnsi="Times New Roman"/>
                <w:iCs/>
                <w:sz w:val="28"/>
                <w:szCs w:val="28"/>
              </w:rPr>
              <w:t>95</w:t>
            </w:r>
          </w:p>
        </w:tc>
        <w:tc>
          <w:tcPr>
            <w:tcW w:w="1284" w:type="dxa"/>
            <w:vMerge/>
            <w:tcBorders>
              <w:left w:val="single" w:sz="4" w:space="0" w:color="auto"/>
              <w:bottom w:val="single" w:sz="6" w:space="0" w:color="000000"/>
              <w:right w:val="single" w:sz="6" w:space="0" w:color="000000"/>
            </w:tcBorders>
          </w:tcPr>
          <w:p w:rsidR="00ED79D8" w:rsidRPr="008C2910" w:rsidRDefault="00ED79D8" w:rsidP="00443E57">
            <w:pPr>
              <w:autoSpaceDE w:val="0"/>
              <w:autoSpaceDN w:val="0"/>
              <w:adjustRightInd w:val="0"/>
              <w:rPr>
                <w:rFonts w:ascii="Times New Roman" w:hAnsi="Times New Roman"/>
                <w:i/>
                <w:iCs/>
                <w:sz w:val="28"/>
                <w:szCs w:val="28"/>
              </w:rPr>
            </w:pPr>
          </w:p>
        </w:tc>
        <w:tc>
          <w:tcPr>
            <w:tcW w:w="3808"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3777"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150" w:type="dxa"/>
            <w:tcBorders>
              <w:top w:val="single" w:sz="2" w:space="0" w:color="auto"/>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016" w:type="dxa"/>
            <w:tcBorders>
              <w:top w:val="single" w:sz="2" w:space="0" w:color="auto"/>
              <w:left w:val="single" w:sz="2" w:space="0" w:color="auto"/>
              <w:bottom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r>
      <w:tr w:rsidR="00ED79D8" w:rsidRPr="008C2910" w:rsidTr="00443E57">
        <w:trPr>
          <w:trHeight w:val="1283"/>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jc w:val="center"/>
              <w:rPr>
                <w:rFonts w:ascii="Times New Roman" w:hAnsi="Times New Roman"/>
                <w:iCs/>
                <w:sz w:val="28"/>
                <w:szCs w:val="28"/>
              </w:rPr>
            </w:pPr>
            <w:r w:rsidRPr="008C2910">
              <w:rPr>
                <w:rFonts w:ascii="Times New Roman" w:hAnsi="Times New Roman"/>
                <w:iCs/>
                <w:sz w:val="28"/>
                <w:szCs w:val="28"/>
              </w:rPr>
              <w:t>96</w:t>
            </w:r>
          </w:p>
        </w:tc>
        <w:tc>
          <w:tcPr>
            <w:tcW w:w="1284" w:type="dxa"/>
            <w:vMerge w:val="restart"/>
            <w:tcBorders>
              <w:top w:val="single" w:sz="6" w:space="0" w:color="000000"/>
              <w:left w:val="single" w:sz="4"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sz w:val="28"/>
                <w:szCs w:val="28"/>
              </w:rPr>
              <w:t>Прыжки</w:t>
            </w:r>
          </w:p>
        </w:tc>
        <w:tc>
          <w:tcPr>
            <w:tcW w:w="3808" w:type="dxa"/>
            <w:tcBorders>
              <w:top w:val="single" w:sz="6" w:space="0" w:color="000000"/>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sz w:val="28"/>
                <w:szCs w:val="28"/>
              </w:rPr>
              <w:t>Прыжок в длину с места. Эстафеты. ОРУ. Подвижная игра «Парашютисты»</w:t>
            </w:r>
          </w:p>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3777" w:type="dxa"/>
            <w:tcBorders>
              <w:top w:val="single" w:sz="6" w:space="0" w:color="000000"/>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правильно выполнять основные движения в прыжках; правильно приземляться в яму на две ноги</w:t>
            </w:r>
          </w:p>
        </w:tc>
        <w:tc>
          <w:tcPr>
            <w:tcW w:w="1575" w:type="dxa"/>
            <w:tcBorders>
              <w:top w:val="single" w:sz="6" w:space="0" w:color="000000"/>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150" w:type="dxa"/>
            <w:tcBorders>
              <w:top w:val="single" w:sz="6" w:space="0" w:color="000000"/>
              <w:left w:val="single" w:sz="6" w:space="0" w:color="000000"/>
              <w:bottom w:val="single" w:sz="2" w:space="0" w:color="auto"/>
              <w:right w:val="single" w:sz="2"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016" w:type="dxa"/>
            <w:tcBorders>
              <w:top w:val="single" w:sz="6" w:space="0" w:color="000000"/>
              <w:left w:val="single" w:sz="2" w:space="0" w:color="auto"/>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r>
      <w:tr w:rsidR="00ED79D8" w:rsidRPr="008C2910" w:rsidTr="00443E57">
        <w:trPr>
          <w:trHeight w:val="1035"/>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jc w:val="center"/>
              <w:rPr>
                <w:rFonts w:ascii="Times New Roman" w:hAnsi="Times New Roman"/>
                <w:iCs/>
                <w:sz w:val="28"/>
                <w:szCs w:val="28"/>
              </w:rPr>
            </w:pPr>
            <w:r w:rsidRPr="008C2910">
              <w:rPr>
                <w:rFonts w:ascii="Times New Roman" w:hAnsi="Times New Roman"/>
                <w:iCs/>
                <w:sz w:val="28"/>
                <w:szCs w:val="28"/>
              </w:rPr>
              <w:t>97</w:t>
            </w:r>
          </w:p>
        </w:tc>
        <w:tc>
          <w:tcPr>
            <w:tcW w:w="1284"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3808" w:type="dxa"/>
            <w:tcBorders>
              <w:top w:val="single" w:sz="2" w:space="0" w:color="auto"/>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sz w:val="28"/>
                <w:szCs w:val="28"/>
              </w:rPr>
              <w:t>Прыжок в длину с разбега, с отталкиванием одной и приземлением на две ноги. Эстафеты. ОРУ. Подвижная игра «Кузнечики»</w:t>
            </w:r>
          </w:p>
        </w:tc>
        <w:tc>
          <w:tcPr>
            <w:tcW w:w="3777" w:type="dxa"/>
            <w:tcBorders>
              <w:top w:val="single" w:sz="2" w:space="0" w:color="auto"/>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правильно выполнять основные движения в прыжках; правильно приземляться в яму на две ноги</w:t>
            </w:r>
          </w:p>
        </w:tc>
        <w:tc>
          <w:tcPr>
            <w:tcW w:w="1575" w:type="dxa"/>
            <w:tcBorders>
              <w:top w:val="single" w:sz="2" w:space="0" w:color="auto"/>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150" w:type="dxa"/>
            <w:tcBorders>
              <w:top w:val="single" w:sz="2" w:space="0" w:color="auto"/>
              <w:left w:val="single" w:sz="6" w:space="0" w:color="000000"/>
              <w:bottom w:val="single" w:sz="2" w:space="0" w:color="auto"/>
              <w:right w:val="single" w:sz="2"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016" w:type="dxa"/>
            <w:tcBorders>
              <w:top w:val="single" w:sz="2" w:space="0" w:color="auto"/>
              <w:left w:val="single" w:sz="2" w:space="0" w:color="auto"/>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r>
      <w:tr w:rsidR="00ED79D8" w:rsidRPr="008C2910" w:rsidTr="00443E57">
        <w:trPr>
          <w:trHeight w:val="664"/>
          <w:tblCellSpacing w:w="-8" w:type="dxa"/>
        </w:trPr>
        <w:tc>
          <w:tcPr>
            <w:tcW w:w="842"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jc w:val="center"/>
              <w:rPr>
                <w:rFonts w:ascii="Times New Roman" w:hAnsi="Times New Roman"/>
                <w:iCs/>
                <w:sz w:val="28"/>
                <w:szCs w:val="28"/>
              </w:rPr>
            </w:pPr>
            <w:r w:rsidRPr="008C2910">
              <w:rPr>
                <w:rFonts w:ascii="Times New Roman" w:hAnsi="Times New Roman"/>
                <w:iCs/>
                <w:sz w:val="28"/>
                <w:szCs w:val="28"/>
              </w:rPr>
              <w:t>98</w:t>
            </w:r>
          </w:p>
        </w:tc>
        <w:tc>
          <w:tcPr>
            <w:tcW w:w="1284"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3808" w:type="dxa"/>
            <w:tcBorders>
              <w:top w:val="single" w:sz="2" w:space="0" w:color="auto"/>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sz w:val="28"/>
                <w:szCs w:val="28"/>
              </w:rPr>
              <w:t>Прыжок в длину с места, с разбега, с отталкиванием одной и приземлением на две. Эстафеты. ОРУ. Подвижная игра «Прыжок за прыжком».</w:t>
            </w:r>
          </w:p>
        </w:tc>
        <w:tc>
          <w:tcPr>
            <w:tcW w:w="3777" w:type="dxa"/>
            <w:tcBorders>
              <w:top w:val="single" w:sz="2" w:space="0" w:color="auto"/>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правильно выполнять основные движения в прыжках; правильно приземляться в яму на две ноги</w:t>
            </w:r>
          </w:p>
        </w:tc>
        <w:tc>
          <w:tcPr>
            <w:tcW w:w="1575" w:type="dxa"/>
            <w:tcBorders>
              <w:top w:val="single" w:sz="2" w:space="0" w:color="auto"/>
              <w:left w:val="single" w:sz="6" w:space="0" w:color="000000"/>
              <w:bottom w:val="single" w:sz="2" w:space="0" w:color="auto"/>
              <w:right w:val="single" w:sz="6" w:space="0" w:color="000000"/>
            </w:tcBorders>
          </w:tcPr>
          <w:p w:rsidR="00ED79D8" w:rsidRPr="00FA66A1" w:rsidRDefault="00ED79D8" w:rsidP="00443E57">
            <w:pPr>
              <w:autoSpaceDE w:val="0"/>
              <w:autoSpaceDN w:val="0"/>
              <w:adjustRightInd w:val="0"/>
              <w:spacing w:line="232" w:lineRule="auto"/>
              <w:rPr>
                <w:rFonts w:ascii="Times New Roman" w:hAnsi="Times New Roman"/>
                <w:sz w:val="28"/>
                <w:szCs w:val="28"/>
                <w:lang w:eastAsia="ru-RU"/>
              </w:rPr>
            </w:pPr>
            <w:r>
              <w:rPr>
                <w:rFonts w:ascii="Times New Roman" w:hAnsi="Times New Roman"/>
                <w:sz w:val="28"/>
                <w:szCs w:val="28"/>
                <w:lang w:eastAsia="ru-RU"/>
              </w:rPr>
              <w:t>И</w:t>
            </w:r>
            <w:r w:rsidRPr="000E4ACA">
              <w:rPr>
                <w:rFonts w:ascii="Times New Roman" w:hAnsi="Times New Roman"/>
                <w:sz w:val="28"/>
                <w:szCs w:val="28"/>
                <w:lang w:eastAsia="ru-RU"/>
              </w:rPr>
              <w:t xml:space="preserve">гровые задания «Становись — разойдись», «Смена </w:t>
            </w:r>
            <w:r w:rsidRPr="000E4ACA">
              <w:rPr>
                <w:rFonts w:ascii="Times New Roman" w:hAnsi="Times New Roman"/>
                <w:sz w:val="28"/>
                <w:szCs w:val="28"/>
                <w:lang w:eastAsia="ru-RU"/>
              </w:rPr>
              <w:lastRenderedPageBreak/>
              <w:t>мест».</w:t>
            </w:r>
          </w:p>
        </w:tc>
        <w:tc>
          <w:tcPr>
            <w:tcW w:w="1150" w:type="dxa"/>
            <w:tcBorders>
              <w:top w:val="single" w:sz="2" w:space="0" w:color="auto"/>
              <w:left w:val="single" w:sz="6" w:space="0" w:color="000000"/>
              <w:bottom w:val="single" w:sz="4" w:space="0" w:color="auto"/>
              <w:right w:val="single" w:sz="2"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016" w:type="dxa"/>
            <w:tcBorders>
              <w:top w:val="single" w:sz="2" w:space="0" w:color="auto"/>
              <w:left w:val="single" w:sz="2" w:space="0" w:color="auto"/>
              <w:bottom w:val="single" w:sz="4"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r>
      <w:tr w:rsidR="00ED79D8" w:rsidRPr="008C2910" w:rsidTr="00443E57">
        <w:trPr>
          <w:trHeight w:val="855"/>
          <w:tblCellSpacing w:w="-8" w:type="dxa"/>
        </w:trPr>
        <w:tc>
          <w:tcPr>
            <w:tcW w:w="842" w:type="dxa"/>
            <w:vMerge w:val="restart"/>
            <w:tcBorders>
              <w:top w:val="single" w:sz="4" w:space="0" w:color="auto"/>
              <w:left w:val="single" w:sz="4" w:space="0" w:color="auto"/>
              <w:right w:val="single" w:sz="4" w:space="0" w:color="auto"/>
            </w:tcBorders>
          </w:tcPr>
          <w:p w:rsidR="00ED79D8" w:rsidRPr="008C2910" w:rsidRDefault="00ED79D8" w:rsidP="00443E57">
            <w:pPr>
              <w:autoSpaceDE w:val="0"/>
              <w:autoSpaceDN w:val="0"/>
              <w:adjustRightInd w:val="0"/>
              <w:jc w:val="center"/>
              <w:rPr>
                <w:rFonts w:ascii="Times New Roman" w:hAnsi="Times New Roman"/>
                <w:iCs/>
                <w:sz w:val="28"/>
                <w:szCs w:val="28"/>
              </w:rPr>
            </w:pPr>
            <w:r w:rsidRPr="008C2910">
              <w:rPr>
                <w:rFonts w:ascii="Times New Roman" w:hAnsi="Times New Roman"/>
                <w:iCs/>
                <w:sz w:val="28"/>
                <w:szCs w:val="28"/>
              </w:rPr>
              <w:lastRenderedPageBreak/>
              <w:t>99</w:t>
            </w:r>
          </w:p>
        </w:tc>
        <w:tc>
          <w:tcPr>
            <w:tcW w:w="1284" w:type="dxa"/>
            <w:vMerge w:val="restart"/>
            <w:tcBorders>
              <w:left w:val="single" w:sz="4"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sz w:val="28"/>
                <w:szCs w:val="28"/>
              </w:rPr>
              <w:t>Метание мяча</w:t>
            </w:r>
          </w:p>
        </w:tc>
        <w:tc>
          <w:tcPr>
            <w:tcW w:w="3808" w:type="dxa"/>
            <w:vMerge w:val="restart"/>
            <w:tcBorders>
              <w:top w:val="single" w:sz="2" w:space="0" w:color="auto"/>
              <w:left w:val="single" w:sz="6" w:space="0" w:color="000000"/>
              <w:right w:val="single" w:sz="6" w:space="0" w:color="000000"/>
            </w:tcBorders>
          </w:tcPr>
          <w:p w:rsidR="00ED79D8"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sz w:val="28"/>
                <w:szCs w:val="28"/>
              </w:rPr>
              <w:t>Метание малого мяча в цель (2</w:t>
            </w:r>
            <w:r w:rsidRPr="008C2910">
              <w:rPr>
                <w:rFonts w:ascii="Times New Roman" w:hAnsi="Times New Roman"/>
                <w:noProof/>
                <w:sz w:val="28"/>
                <w:szCs w:val="28"/>
              </w:rPr>
              <w:t></w:t>
            </w:r>
            <w:r w:rsidRPr="008C2910">
              <w:rPr>
                <w:rFonts w:ascii="Times New Roman" w:hAnsi="Times New Roman"/>
                <w:sz w:val="28"/>
                <w:szCs w:val="28"/>
              </w:rPr>
              <w:t>2) с 3–4 метров. ОРУ. Подвижная игра «Попади в мяч». Эстафеты. Развитие скоростно-силовых качеств</w:t>
            </w:r>
          </w:p>
          <w:p w:rsidR="00994603" w:rsidRPr="008C2910" w:rsidRDefault="00994603"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rPr>
              <w:t>Сдача контрольных нормативов</w:t>
            </w:r>
          </w:p>
        </w:tc>
        <w:tc>
          <w:tcPr>
            <w:tcW w:w="3777" w:type="dxa"/>
            <w:vMerge w:val="restart"/>
            <w:tcBorders>
              <w:top w:val="single" w:sz="2" w:space="0" w:color="auto"/>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r w:rsidRPr="008C2910">
              <w:rPr>
                <w:rFonts w:ascii="Times New Roman" w:hAnsi="Times New Roman"/>
                <w:b/>
                <w:bCs/>
                <w:sz w:val="28"/>
                <w:szCs w:val="28"/>
              </w:rPr>
              <w:t>Уметь</w:t>
            </w:r>
            <w:r w:rsidRPr="008C2910">
              <w:rPr>
                <w:rFonts w:ascii="Times New Roman" w:hAnsi="Times New Roman"/>
                <w:sz w:val="28"/>
                <w:szCs w:val="28"/>
              </w:rPr>
              <w:t xml:space="preserve"> правильно выполнять основные движения в метании; метать различные предметы и мячи на дальность с места, из различных положений; метать в цель</w:t>
            </w:r>
          </w:p>
        </w:tc>
        <w:tc>
          <w:tcPr>
            <w:tcW w:w="1575" w:type="dxa"/>
            <w:vMerge w:val="restart"/>
            <w:tcBorders>
              <w:top w:val="single" w:sz="2" w:space="0" w:color="auto"/>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r>
      <w:tr w:rsidR="00ED79D8" w:rsidRPr="008C2910" w:rsidTr="00443E57">
        <w:trPr>
          <w:trHeight w:val="855"/>
          <w:tblCellSpacing w:w="-8" w:type="dxa"/>
        </w:trPr>
        <w:tc>
          <w:tcPr>
            <w:tcW w:w="842" w:type="dxa"/>
            <w:vMerge/>
            <w:tcBorders>
              <w:left w:val="single" w:sz="4" w:space="0" w:color="auto"/>
              <w:right w:val="single" w:sz="4" w:space="0" w:color="auto"/>
            </w:tcBorders>
          </w:tcPr>
          <w:p w:rsidR="00ED79D8" w:rsidRPr="008C2910" w:rsidRDefault="00ED79D8" w:rsidP="00443E57">
            <w:pPr>
              <w:autoSpaceDE w:val="0"/>
              <w:autoSpaceDN w:val="0"/>
              <w:adjustRightInd w:val="0"/>
              <w:jc w:val="center"/>
              <w:rPr>
                <w:rFonts w:ascii="Times New Roman" w:hAnsi="Times New Roman"/>
                <w:iCs/>
                <w:sz w:val="28"/>
                <w:szCs w:val="28"/>
              </w:rPr>
            </w:pPr>
          </w:p>
        </w:tc>
        <w:tc>
          <w:tcPr>
            <w:tcW w:w="1284" w:type="dxa"/>
            <w:vMerge/>
            <w:tcBorders>
              <w:left w:val="single" w:sz="4" w:space="0" w:color="auto"/>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3808" w:type="dxa"/>
            <w:vMerge/>
            <w:tcBorders>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3777" w:type="dxa"/>
            <w:vMerge/>
            <w:tcBorders>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b/>
                <w:bCs/>
                <w:sz w:val="28"/>
                <w:szCs w:val="28"/>
              </w:rPr>
            </w:pPr>
          </w:p>
        </w:tc>
        <w:tc>
          <w:tcPr>
            <w:tcW w:w="1575" w:type="dxa"/>
            <w:vMerge/>
            <w:tcBorders>
              <w:left w:val="single" w:sz="6" w:space="0" w:color="000000"/>
              <w:right w:val="single" w:sz="6" w:space="0" w:color="000000"/>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c>
          <w:tcPr>
            <w:tcW w:w="1016" w:type="dxa"/>
            <w:tcBorders>
              <w:top w:val="single" w:sz="4" w:space="0" w:color="auto"/>
              <w:left w:val="single" w:sz="4" w:space="0" w:color="auto"/>
              <w:bottom w:val="single" w:sz="4" w:space="0" w:color="auto"/>
              <w:right w:val="single" w:sz="4" w:space="0" w:color="auto"/>
            </w:tcBorders>
          </w:tcPr>
          <w:p w:rsidR="00ED79D8" w:rsidRPr="008C2910" w:rsidRDefault="00ED79D8" w:rsidP="00443E57">
            <w:pPr>
              <w:autoSpaceDE w:val="0"/>
              <w:autoSpaceDN w:val="0"/>
              <w:adjustRightInd w:val="0"/>
              <w:spacing w:line="232" w:lineRule="auto"/>
              <w:rPr>
                <w:rFonts w:ascii="Times New Roman" w:hAnsi="Times New Roman"/>
                <w:sz w:val="28"/>
                <w:szCs w:val="28"/>
              </w:rPr>
            </w:pPr>
          </w:p>
        </w:tc>
      </w:tr>
      <w:tr w:rsidR="00ED79D8" w:rsidRPr="008C2910" w:rsidTr="00443E57">
        <w:trPr>
          <w:trHeight w:val="855"/>
          <w:tblCellSpacing w:w="-8" w:type="dxa"/>
        </w:trPr>
        <w:tc>
          <w:tcPr>
            <w:tcW w:w="13356" w:type="dxa"/>
            <w:gridSpan w:val="7"/>
            <w:tcBorders>
              <w:top w:val="single" w:sz="4" w:space="0" w:color="auto"/>
              <w:left w:val="single" w:sz="4" w:space="0" w:color="auto"/>
              <w:bottom w:val="single" w:sz="4" w:space="0" w:color="auto"/>
            </w:tcBorders>
          </w:tcPr>
          <w:p w:rsidR="00ED79D8" w:rsidRDefault="00ED79D8" w:rsidP="00443E57">
            <w:pPr>
              <w:autoSpaceDE w:val="0"/>
              <w:autoSpaceDN w:val="0"/>
              <w:adjustRightInd w:val="0"/>
              <w:spacing w:line="232" w:lineRule="auto"/>
              <w:rPr>
                <w:rFonts w:ascii="Times New Roman" w:hAnsi="Times New Roman"/>
                <w:sz w:val="28"/>
                <w:szCs w:val="28"/>
              </w:rPr>
            </w:pPr>
          </w:p>
          <w:p w:rsidR="00ED79D8" w:rsidRPr="008C2910"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rPr>
              <w:t>2 класс</w:t>
            </w:r>
          </w:p>
        </w:tc>
      </w:tr>
    </w:tbl>
    <w:p w:rsidR="00ED79D8" w:rsidRPr="008C2910" w:rsidRDefault="00ED79D8" w:rsidP="0093610E">
      <w:pPr>
        <w:widowControl w:val="0"/>
        <w:autoSpaceDE w:val="0"/>
        <w:autoSpaceDN w:val="0"/>
        <w:adjustRightInd w:val="0"/>
        <w:spacing w:line="240" w:lineRule="auto"/>
        <w:rPr>
          <w:rFonts w:ascii="Times New Roman" w:hAnsi="Times New Roman"/>
          <w:sz w:val="28"/>
          <w:szCs w:val="28"/>
        </w:rPr>
      </w:pPr>
    </w:p>
    <w:tbl>
      <w:tblPr>
        <w:tblW w:w="13324" w:type="dxa"/>
        <w:tblCellSpacing w:w="0" w:type="dxa"/>
        <w:tblInd w:w="329" w:type="dxa"/>
        <w:tblLayout w:type="fixed"/>
        <w:tblCellMar>
          <w:top w:w="30" w:type="dxa"/>
          <w:left w:w="30" w:type="dxa"/>
          <w:bottom w:w="30" w:type="dxa"/>
          <w:right w:w="30" w:type="dxa"/>
        </w:tblCellMar>
        <w:tblLook w:val="0000"/>
      </w:tblPr>
      <w:tblGrid>
        <w:gridCol w:w="661"/>
        <w:gridCol w:w="29"/>
        <w:gridCol w:w="12"/>
        <w:gridCol w:w="1264"/>
        <w:gridCol w:w="3846"/>
        <w:gridCol w:w="3827"/>
        <w:gridCol w:w="1559"/>
        <w:gridCol w:w="1134"/>
        <w:gridCol w:w="992"/>
      </w:tblGrid>
      <w:tr w:rsidR="00ED79D8" w:rsidRPr="00670B3F" w:rsidTr="00443E57">
        <w:trPr>
          <w:tblCellSpacing w:w="0" w:type="dxa"/>
        </w:trPr>
        <w:tc>
          <w:tcPr>
            <w:tcW w:w="690" w:type="dxa"/>
            <w:gridSpan w:val="2"/>
            <w:vMerge w:val="restart"/>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12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jc w:val="center"/>
              <w:rPr>
                <w:rFonts w:ascii="Times New Roman" w:hAnsi="Times New Roman"/>
                <w:b/>
                <w:sz w:val="28"/>
                <w:szCs w:val="28"/>
              </w:rPr>
            </w:pPr>
            <w:r w:rsidRPr="00670B3F">
              <w:rPr>
                <w:rFonts w:ascii="Times New Roman" w:hAnsi="Times New Roman"/>
                <w:b/>
                <w:sz w:val="28"/>
                <w:szCs w:val="28"/>
              </w:rPr>
              <w:t>Тема урока</w:t>
            </w:r>
          </w:p>
        </w:tc>
        <w:tc>
          <w:tcPr>
            <w:tcW w:w="3846" w:type="dxa"/>
            <w:vMerge w:val="restart"/>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jc w:val="center"/>
              <w:rPr>
                <w:rFonts w:ascii="Times New Roman" w:hAnsi="Times New Roman"/>
                <w:b/>
                <w:sz w:val="28"/>
                <w:szCs w:val="28"/>
              </w:rPr>
            </w:pPr>
            <w:r w:rsidRPr="00670B3F">
              <w:rPr>
                <w:rFonts w:ascii="Times New Roman" w:hAnsi="Times New Roman"/>
                <w:b/>
                <w:sz w:val="28"/>
                <w:szCs w:val="28"/>
              </w:rPr>
              <w:t>Элементы содержания</w:t>
            </w:r>
          </w:p>
        </w:tc>
        <w:tc>
          <w:tcPr>
            <w:tcW w:w="3827" w:type="dxa"/>
            <w:vMerge w:val="restart"/>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Основные виды деятельности </w:t>
            </w:r>
            <w:proofErr w:type="gramStart"/>
            <w:r>
              <w:rPr>
                <w:rFonts w:ascii="Times New Roman" w:hAnsi="Times New Roman"/>
                <w:b/>
                <w:sz w:val="28"/>
                <w:szCs w:val="28"/>
              </w:rPr>
              <w:t>обучающихся</w:t>
            </w:r>
            <w:proofErr w:type="gramEnd"/>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jc w:val="center"/>
              <w:rPr>
                <w:rFonts w:ascii="Times New Roman" w:hAnsi="Times New Roman"/>
                <w:b/>
                <w:sz w:val="28"/>
                <w:szCs w:val="28"/>
              </w:rPr>
            </w:pPr>
            <w:r>
              <w:rPr>
                <w:rFonts w:ascii="Times New Roman" w:hAnsi="Times New Roman"/>
                <w:b/>
                <w:sz w:val="28"/>
                <w:szCs w:val="28"/>
              </w:rPr>
              <w:t>Гимназический компонент</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jc w:val="center"/>
              <w:rPr>
                <w:rFonts w:ascii="Times New Roman" w:hAnsi="Times New Roman"/>
                <w:b/>
                <w:sz w:val="28"/>
                <w:szCs w:val="28"/>
              </w:rPr>
            </w:pPr>
            <w:r>
              <w:rPr>
                <w:rFonts w:ascii="Times New Roman" w:hAnsi="Times New Roman"/>
                <w:b/>
                <w:sz w:val="28"/>
                <w:szCs w:val="28"/>
              </w:rPr>
              <w:t>Д</w:t>
            </w:r>
            <w:r w:rsidRPr="00670B3F">
              <w:rPr>
                <w:rFonts w:ascii="Times New Roman" w:hAnsi="Times New Roman"/>
                <w:b/>
                <w:sz w:val="28"/>
                <w:szCs w:val="28"/>
              </w:rPr>
              <w:t>ата проведения</w:t>
            </w:r>
          </w:p>
        </w:tc>
      </w:tr>
      <w:tr w:rsidR="00ED79D8" w:rsidRPr="00670B3F" w:rsidTr="00443E57">
        <w:tblPrEx>
          <w:tblCellSpacing w:w="-8" w:type="dxa"/>
        </w:tblPrEx>
        <w:trPr>
          <w:tblCellSpacing w:w="-8" w:type="dxa"/>
        </w:trPr>
        <w:tc>
          <w:tcPr>
            <w:tcW w:w="690" w:type="dxa"/>
            <w:gridSpan w:val="2"/>
            <w:vMerge/>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3846" w:type="dxa"/>
            <w:vMerge/>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3827" w:type="dxa"/>
            <w:vMerge/>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1134" w:type="dxa"/>
            <w:tcBorders>
              <w:top w:val="single" w:sz="6" w:space="0" w:color="000000"/>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jc w:val="center"/>
              <w:rPr>
                <w:rFonts w:ascii="Times New Roman" w:hAnsi="Times New Roman"/>
                <w:b/>
                <w:sz w:val="28"/>
                <w:szCs w:val="28"/>
              </w:rPr>
            </w:pPr>
            <w:r>
              <w:rPr>
                <w:rFonts w:ascii="Times New Roman" w:hAnsi="Times New Roman"/>
                <w:b/>
                <w:sz w:val="28"/>
                <w:szCs w:val="28"/>
              </w:rPr>
              <w:t>План</w:t>
            </w:r>
          </w:p>
        </w:tc>
        <w:tc>
          <w:tcPr>
            <w:tcW w:w="992" w:type="dxa"/>
            <w:tcBorders>
              <w:top w:val="single" w:sz="6" w:space="0" w:color="000000"/>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jc w:val="center"/>
              <w:rPr>
                <w:rFonts w:ascii="Times New Roman" w:hAnsi="Times New Roman"/>
                <w:b/>
                <w:sz w:val="28"/>
                <w:szCs w:val="28"/>
              </w:rPr>
            </w:pPr>
            <w:r>
              <w:rPr>
                <w:rFonts w:ascii="Times New Roman" w:hAnsi="Times New Roman"/>
                <w:b/>
                <w:sz w:val="28"/>
                <w:szCs w:val="28"/>
              </w:rPr>
              <w:t>Факт</w:t>
            </w:r>
          </w:p>
        </w:tc>
      </w:tr>
      <w:tr w:rsidR="00ED79D8" w:rsidRPr="00670B3F" w:rsidTr="00443E57">
        <w:tblPrEx>
          <w:tblCellSpacing w:w="-8" w:type="dxa"/>
        </w:tblPrEx>
        <w:trPr>
          <w:trHeight w:val="1320"/>
          <w:tblCellSpacing w:w="-8" w:type="dxa"/>
        </w:trPr>
        <w:tc>
          <w:tcPr>
            <w:tcW w:w="661"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bCs/>
                <w:sz w:val="28"/>
                <w:szCs w:val="28"/>
              </w:rPr>
            </w:pPr>
            <w:r w:rsidRPr="00670B3F">
              <w:rPr>
                <w:rFonts w:ascii="Times New Roman" w:hAnsi="Times New Roman"/>
                <w:bCs/>
                <w:sz w:val="28"/>
                <w:szCs w:val="28"/>
              </w:rPr>
              <w:t>1</w:t>
            </w:r>
          </w:p>
        </w:tc>
        <w:tc>
          <w:tcPr>
            <w:tcW w:w="1305" w:type="dxa"/>
            <w:gridSpan w:val="3"/>
            <w:vMerge w:val="restart"/>
            <w:tcBorders>
              <w:top w:val="single" w:sz="4" w:space="0" w:color="auto"/>
              <w:left w:val="single" w:sz="4" w:space="0" w:color="auto"/>
              <w:right w:val="single" w:sz="6" w:space="0" w:color="000000"/>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Ходьба и бег</w:t>
            </w:r>
          </w:p>
        </w:tc>
        <w:tc>
          <w:tcPr>
            <w:tcW w:w="3846" w:type="dxa"/>
            <w:tcBorders>
              <w:top w:val="single" w:sz="4" w:space="0" w:color="auto"/>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Разновидности ходьбы. Ходьба по разметкам.  Ходьба с преодолением препятствий. Бег с ускорением 20 м. Игра «Пятнашки» ОРУ. Инструктаж по ТБ</w:t>
            </w:r>
          </w:p>
        </w:tc>
        <w:tc>
          <w:tcPr>
            <w:tcW w:w="3827" w:type="dxa"/>
            <w:tcBorders>
              <w:top w:val="single" w:sz="4" w:space="0" w:color="auto"/>
              <w:left w:val="single" w:sz="6" w:space="0" w:color="000000"/>
              <w:bottom w:val="single" w:sz="6" w:space="0" w:color="000000"/>
              <w:right w:val="single" w:sz="6" w:space="0" w:color="000000"/>
            </w:tcBorders>
          </w:tcPr>
          <w:p w:rsidR="00ED79D8" w:rsidRPr="00670B3F" w:rsidRDefault="00ED79D8" w:rsidP="00695FE8">
            <w:pPr>
              <w:autoSpaceDE w:val="0"/>
              <w:autoSpaceDN w:val="0"/>
              <w:adjustRightInd w:val="0"/>
              <w:rPr>
                <w:rFonts w:ascii="Times New Roman" w:hAnsi="Times New Roman"/>
                <w:b/>
                <w:bCs/>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ходьбе и беге; бегать с максимальной скоростью до 60 м</w:t>
            </w:r>
          </w:p>
        </w:tc>
        <w:tc>
          <w:tcPr>
            <w:tcW w:w="1559" w:type="dxa"/>
            <w:tcBorders>
              <w:top w:val="single" w:sz="4" w:space="0" w:color="auto"/>
              <w:left w:val="single" w:sz="6" w:space="0" w:color="000000"/>
              <w:bottom w:val="single" w:sz="6" w:space="0" w:color="000000"/>
              <w:right w:val="single" w:sz="6" w:space="0" w:color="000000"/>
            </w:tcBorders>
          </w:tcPr>
          <w:p w:rsidR="00ED79D8" w:rsidRPr="008C2910" w:rsidRDefault="00ED79D8" w:rsidP="00695FE8">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«Не оступись», «Пятнашки», «Волк во рву»</w:t>
            </w:r>
            <w:r>
              <w:rPr>
                <w:rFonts w:ascii="Times New Roman" w:hAnsi="Times New Roman"/>
                <w:sz w:val="28"/>
                <w:szCs w:val="28"/>
                <w:lang w:eastAsia="ru-RU"/>
              </w:rPr>
              <w:t>.</w:t>
            </w:r>
          </w:p>
        </w:tc>
        <w:tc>
          <w:tcPr>
            <w:tcW w:w="1134" w:type="dxa"/>
            <w:tcBorders>
              <w:top w:val="single" w:sz="4" w:space="0" w:color="auto"/>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4" w:space="0" w:color="auto"/>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rHeight w:val="870"/>
          <w:tblCellSpacing w:w="-8" w:type="dxa"/>
        </w:trPr>
        <w:tc>
          <w:tcPr>
            <w:tcW w:w="661" w:type="dxa"/>
            <w:tcBorders>
              <w:top w:val="single" w:sz="4" w:space="0" w:color="auto"/>
              <w:left w:val="single" w:sz="4" w:space="0" w:color="auto"/>
              <w:bottom w:val="single" w:sz="4" w:space="0" w:color="auto"/>
              <w:right w:val="single" w:sz="4" w:space="0" w:color="auto"/>
            </w:tcBorders>
            <w:vAlign w:val="center"/>
          </w:tcPr>
          <w:p w:rsidR="00ED79D8" w:rsidRPr="00670B3F" w:rsidRDefault="00ED79D8" w:rsidP="00AD7F34">
            <w:pPr>
              <w:autoSpaceDE w:val="0"/>
              <w:autoSpaceDN w:val="0"/>
              <w:adjustRightInd w:val="0"/>
              <w:jc w:val="center"/>
              <w:rPr>
                <w:rFonts w:ascii="Times New Roman" w:hAnsi="Times New Roman"/>
                <w:bCs/>
                <w:sz w:val="28"/>
                <w:szCs w:val="28"/>
              </w:rPr>
            </w:pPr>
            <w:r w:rsidRPr="00670B3F">
              <w:rPr>
                <w:rFonts w:ascii="Times New Roman" w:hAnsi="Times New Roman"/>
                <w:bCs/>
                <w:sz w:val="28"/>
                <w:szCs w:val="28"/>
              </w:rPr>
              <w:t>2</w:t>
            </w:r>
          </w:p>
        </w:tc>
        <w:tc>
          <w:tcPr>
            <w:tcW w:w="1305" w:type="dxa"/>
            <w:gridSpan w:val="3"/>
            <w:vMerge/>
            <w:tcBorders>
              <w:left w:val="single" w:sz="4" w:space="0" w:color="auto"/>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3846" w:type="dxa"/>
            <w:tcBorders>
              <w:top w:val="single" w:sz="6" w:space="0" w:color="000000"/>
              <w:left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Разновидности ходьбы. Ходьба по разметкам.  Ходьба с преодолением препятствий. Бег с ускорением 30 м. Игра «Пятнашки» ОРУ. Челночный </w:t>
            </w:r>
            <w:r w:rsidRPr="00670B3F">
              <w:rPr>
                <w:rFonts w:ascii="Times New Roman" w:hAnsi="Times New Roman"/>
                <w:sz w:val="28"/>
                <w:szCs w:val="28"/>
              </w:rPr>
              <w:lastRenderedPageBreak/>
              <w:t>бег. Развитие скоростных и координационных способностей</w:t>
            </w:r>
          </w:p>
        </w:tc>
        <w:tc>
          <w:tcPr>
            <w:tcW w:w="3827" w:type="dxa"/>
            <w:tcBorders>
              <w:top w:val="single" w:sz="6" w:space="0" w:color="000000"/>
              <w:left w:val="single" w:sz="6" w:space="0" w:color="000000"/>
              <w:right w:val="single" w:sz="6" w:space="0" w:color="000000"/>
            </w:tcBorders>
          </w:tcPr>
          <w:p w:rsidR="00ED79D8" w:rsidRPr="00670B3F" w:rsidRDefault="00ED79D8" w:rsidP="00695FE8">
            <w:pPr>
              <w:autoSpaceDE w:val="0"/>
              <w:autoSpaceDN w:val="0"/>
              <w:adjustRightInd w:val="0"/>
              <w:rPr>
                <w:rFonts w:ascii="Times New Roman" w:hAnsi="Times New Roman"/>
                <w:sz w:val="28"/>
                <w:szCs w:val="28"/>
              </w:rPr>
            </w:pPr>
            <w:r w:rsidRPr="00670B3F">
              <w:rPr>
                <w:rFonts w:ascii="Times New Roman" w:hAnsi="Times New Roman"/>
                <w:b/>
                <w:bCs/>
                <w:sz w:val="28"/>
                <w:szCs w:val="28"/>
              </w:rPr>
              <w:lastRenderedPageBreak/>
              <w:t>Уметь</w:t>
            </w:r>
            <w:r w:rsidRPr="00670B3F">
              <w:rPr>
                <w:rFonts w:ascii="Times New Roman" w:hAnsi="Times New Roman"/>
                <w:sz w:val="28"/>
                <w:szCs w:val="28"/>
              </w:rPr>
              <w:t xml:space="preserve"> правильно выполнять основные движения в ходьбе и беге; бегать с максимальной скоростью до 60 м</w:t>
            </w:r>
          </w:p>
        </w:tc>
        <w:tc>
          <w:tcPr>
            <w:tcW w:w="1559" w:type="dxa"/>
            <w:tcBorders>
              <w:top w:val="single" w:sz="6" w:space="0" w:color="000000"/>
              <w:left w:val="single" w:sz="6" w:space="0" w:color="000000"/>
              <w:right w:val="single" w:sz="6" w:space="0" w:color="000000"/>
            </w:tcBorders>
          </w:tcPr>
          <w:p w:rsidR="00ED79D8" w:rsidRPr="008C2910" w:rsidRDefault="00ED79D8" w:rsidP="00695FE8">
            <w:pPr>
              <w:autoSpaceDE w:val="0"/>
              <w:autoSpaceDN w:val="0"/>
              <w:adjustRightInd w:val="0"/>
              <w:spacing w:line="240" w:lineRule="auto"/>
              <w:rPr>
                <w:rFonts w:ascii="Times New Roman" w:hAnsi="Times New Roman"/>
                <w:sz w:val="28"/>
                <w:szCs w:val="28"/>
              </w:rPr>
            </w:pPr>
            <w:r w:rsidRPr="000E4ACA">
              <w:rPr>
                <w:rFonts w:ascii="Times New Roman" w:hAnsi="Times New Roman"/>
                <w:sz w:val="28"/>
                <w:szCs w:val="28"/>
                <w:lang w:eastAsia="ru-RU"/>
              </w:rPr>
              <w:t>«Кто быстрее», «Горелки»</w:t>
            </w:r>
            <w:r>
              <w:rPr>
                <w:rFonts w:ascii="Times New Roman" w:hAnsi="Times New Roman"/>
                <w:sz w:val="28"/>
                <w:szCs w:val="28"/>
                <w:lang w:eastAsia="ru-RU"/>
              </w:rPr>
              <w:t>.</w:t>
            </w:r>
          </w:p>
        </w:tc>
        <w:tc>
          <w:tcPr>
            <w:tcW w:w="1134" w:type="dxa"/>
            <w:tcBorders>
              <w:top w:val="single" w:sz="6" w:space="0" w:color="000000"/>
              <w:left w:val="single" w:sz="6" w:space="0" w:color="000000"/>
              <w:bottom w:val="single" w:sz="4" w:space="0" w:color="auto"/>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6" w:space="0" w:color="000000"/>
              <w:left w:val="single" w:sz="4" w:space="0" w:color="auto"/>
              <w:bottom w:val="single" w:sz="4" w:space="0" w:color="auto"/>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rHeight w:val="825"/>
          <w:tblCellSpacing w:w="-8" w:type="dxa"/>
        </w:trPr>
        <w:tc>
          <w:tcPr>
            <w:tcW w:w="661" w:type="dxa"/>
            <w:tcBorders>
              <w:top w:val="single" w:sz="4" w:space="0" w:color="auto"/>
              <w:left w:val="single" w:sz="4" w:space="0" w:color="auto"/>
              <w:bottom w:val="single" w:sz="4" w:space="0" w:color="auto"/>
              <w:right w:val="single" w:sz="4" w:space="0" w:color="auto"/>
            </w:tcBorders>
            <w:vAlign w:val="center"/>
          </w:tcPr>
          <w:p w:rsidR="00ED79D8" w:rsidRPr="00670B3F" w:rsidRDefault="00ED79D8" w:rsidP="00AD7F34">
            <w:pPr>
              <w:autoSpaceDE w:val="0"/>
              <w:autoSpaceDN w:val="0"/>
              <w:adjustRightInd w:val="0"/>
              <w:jc w:val="center"/>
              <w:rPr>
                <w:rFonts w:ascii="Times New Roman" w:hAnsi="Times New Roman"/>
                <w:bCs/>
                <w:sz w:val="28"/>
                <w:szCs w:val="28"/>
              </w:rPr>
            </w:pPr>
            <w:r w:rsidRPr="00670B3F">
              <w:rPr>
                <w:rFonts w:ascii="Times New Roman" w:hAnsi="Times New Roman"/>
                <w:bCs/>
                <w:sz w:val="28"/>
                <w:szCs w:val="28"/>
              </w:rPr>
              <w:lastRenderedPageBreak/>
              <w:t>3</w:t>
            </w:r>
          </w:p>
        </w:tc>
        <w:tc>
          <w:tcPr>
            <w:tcW w:w="1305" w:type="dxa"/>
            <w:gridSpan w:val="3"/>
            <w:vMerge/>
            <w:tcBorders>
              <w:left w:val="single" w:sz="4" w:space="0" w:color="auto"/>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3846" w:type="dxa"/>
            <w:vMerge w:val="restart"/>
            <w:tcBorders>
              <w:top w:val="single" w:sz="6" w:space="0" w:color="000000"/>
              <w:left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Разновидности ходьбы. Ходьба с преодолением препятствий. Бег с ускорением 30 м. Игра «Пустое место» ОРУ.  Челночный бег. Развитие скоростных и координационных способностей</w:t>
            </w:r>
          </w:p>
        </w:tc>
        <w:tc>
          <w:tcPr>
            <w:tcW w:w="3827" w:type="dxa"/>
            <w:vMerge w:val="restart"/>
            <w:tcBorders>
              <w:top w:val="single" w:sz="6" w:space="0" w:color="000000"/>
              <w:left w:val="single" w:sz="6" w:space="0" w:color="000000"/>
              <w:right w:val="single" w:sz="6" w:space="0" w:color="000000"/>
            </w:tcBorders>
          </w:tcPr>
          <w:p w:rsidR="00ED79D8" w:rsidRPr="00670B3F" w:rsidRDefault="00ED79D8" w:rsidP="00695FE8">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ходьбе и беге; бегать с максимальной скоростью до 60 м</w:t>
            </w:r>
          </w:p>
        </w:tc>
        <w:tc>
          <w:tcPr>
            <w:tcW w:w="1559" w:type="dxa"/>
            <w:vMerge w:val="restart"/>
            <w:tcBorders>
              <w:top w:val="single" w:sz="6" w:space="0" w:color="000000"/>
              <w:left w:val="single" w:sz="6" w:space="0" w:color="000000"/>
              <w:right w:val="single" w:sz="6" w:space="0" w:color="000000"/>
            </w:tcBorders>
          </w:tcPr>
          <w:p w:rsidR="00ED79D8" w:rsidRPr="008C2910" w:rsidRDefault="00ED79D8" w:rsidP="00695FE8">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p w:rsidR="00ED79D8" w:rsidRPr="008C2910" w:rsidRDefault="00ED79D8" w:rsidP="00695FE8">
            <w:pPr>
              <w:autoSpaceDE w:val="0"/>
              <w:autoSpaceDN w:val="0"/>
              <w:adjustRightInd w:val="0"/>
              <w:spacing w:line="240" w:lineRule="auto"/>
              <w:rPr>
                <w:rFonts w:ascii="Times New Roman" w:hAnsi="Times New Roman"/>
                <w:sz w:val="28"/>
                <w:szCs w:val="28"/>
              </w:rPr>
            </w:pPr>
          </w:p>
        </w:tc>
        <w:tc>
          <w:tcPr>
            <w:tcW w:w="1134" w:type="dxa"/>
            <w:tcBorders>
              <w:top w:val="single" w:sz="6" w:space="0" w:color="000000"/>
              <w:left w:val="single" w:sz="6" w:space="0" w:color="000000"/>
              <w:bottom w:val="single" w:sz="4" w:space="0" w:color="auto"/>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6" w:space="0" w:color="000000"/>
              <w:left w:val="single" w:sz="4" w:space="0" w:color="auto"/>
              <w:bottom w:val="single" w:sz="4" w:space="0" w:color="auto"/>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rHeight w:val="690"/>
          <w:tblCellSpacing w:w="-8" w:type="dxa"/>
        </w:trPr>
        <w:tc>
          <w:tcPr>
            <w:tcW w:w="661" w:type="dxa"/>
            <w:tcBorders>
              <w:top w:val="single" w:sz="4" w:space="0" w:color="auto"/>
              <w:left w:val="single" w:sz="4" w:space="0" w:color="auto"/>
              <w:bottom w:val="single" w:sz="4" w:space="0" w:color="auto"/>
              <w:right w:val="single" w:sz="4" w:space="0" w:color="auto"/>
            </w:tcBorders>
            <w:vAlign w:val="center"/>
          </w:tcPr>
          <w:p w:rsidR="00ED79D8" w:rsidRPr="00670B3F" w:rsidRDefault="00ED79D8" w:rsidP="00AD7F34">
            <w:pPr>
              <w:autoSpaceDE w:val="0"/>
              <w:autoSpaceDN w:val="0"/>
              <w:adjustRightInd w:val="0"/>
              <w:jc w:val="center"/>
              <w:rPr>
                <w:rFonts w:ascii="Times New Roman" w:hAnsi="Times New Roman"/>
                <w:bCs/>
                <w:sz w:val="28"/>
                <w:szCs w:val="28"/>
              </w:rPr>
            </w:pPr>
            <w:r w:rsidRPr="00670B3F">
              <w:rPr>
                <w:rFonts w:ascii="Times New Roman" w:hAnsi="Times New Roman"/>
                <w:bCs/>
                <w:sz w:val="28"/>
                <w:szCs w:val="28"/>
              </w:rPr>
              <w:t>4</w:t>
            </w:r>
          </w:p>
        </w:tc>
        <w:tc>
          <w:tcPr>
            <w:tcW w:w="1305" w:type="dxa"/>
            <w:gridSpan w:val="3"/>
            <w:vMerge/>
            <w:tcBorders>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3846" w:type="dxa"/>
            <w:vMerge/>
            <w:tcBorders>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3827" w:type="dxa"/>
            <w:vMerge/>
            <w:tcBorders>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1559" w:type="dxa"/>
            <w:vMerge/>
            <w:tcBorders>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1134" w:type="dxa"/>
            <w:tcBorders>
              <w:top w:val="single" w:sz="4" w:space="0" w:color="auto"/>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4" w:space="0" w:color="auto"/>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rHeight w:val="690"/>
          <w:tblCellSpacing w:w="-8" w:type="dxa"/>
        </w:trPr>
        <w:tc>
          <w:tcPr>
            <w:tcW w:w="661" w:type="dxa"/>
            <w:tcBorders>
              <w:left w:val="single" w:sz="6" w:space="0" w:color="000000"/>
              <w:bottom w:val="single" w:sz="4" w:space="0" w:color="auto"/>
              <w:right w:val="single" w:sz="6" w:space="0" w:color="000000"/>
            </w:tcBorders>
            <w:vAlign w:val="center"/>
          </w:tcPr>
          <w:p w:rsidR="00ED79D8" w:rsidRPr="00670B3F" w:rsidRDefault="00ED79D8" w:rsidP="00AD7F34">
            <w:pPr>
              <w:autoSpaceDE w:val="0"/>
              <w:autoSpaceDN w:val="0"/>
              <w:adjustRightInd w:val="0"/>
              <w:jc w:val="center"/>
              <w:rPr>
                <w:rFonts w:ascii="Times New Roman" w:hAnsi="Times New Roman"/>
                <w:bCs/>
                <w:sz w:val="28"/>
                <w:szCs w:val="28"/>
              </w:rPr>
            </w:pPr>
            <w:r w:rsidRPr="00670B3F">
              <w:rPr>
                <w:rFonts w:ascii="Times New Roman" w:hAnsi="Times New Roman"/>
                <w:bCs/>
                <w:sz w:val="28"/>
                <w:szCs w:val="28"/>
              </w:rPr>
              <w:t>5</w:t>
            </w:r>
          </w:p>
        </w:tc>
        <w:tc>
          <w:tcPr>
            <w:tcW w:w="1305" w:type="dxa"/>
            <w:gridSpan w:val="3"/>
            <w:tcBorders>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b/>
                <w:bCs/>
                <w:sz w:val="28"/>
                <w:szCs w:val="28"/>
              </w:rPr>
            </w:pPr>
          </w:p>
        </w:tc>
        <w:tc>
          <w:tcPr>
            <w:tcW w:w="3846" w:type="dxa"/>
            <w:tcBorders>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Разновидности ходьбы. Бег с ускорением 60 м. Игра «Вызов  номеров». ОРУ. Развитие скоростных и координационных способностей</w:t>
            </w:r>
          </w:p>
        </w:tc>
        <w:tc>
          <w:tcPr>
            <w:tcW w:w="3827" w:type="dxa"/>
            <w:tcBorders>
              <w:left w:val="single" w:sz="6" w:space="0" w:color="000000"/>
              <w:bottom w:val="single" w:sz="6" w:space="0" w:color="000000"/>
              <w:right w:val="single" w:sz="6" w:space="0" w:color="000000"/>
            </w:tcBorders>
          </w:tcPr>
          <w:p w:rsidR="00ED79D8" w:rsidRPr="00670B3F" w:rsidRDefault="00ED79D8" w:rsidP="00695FE8">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ходьбе и беге; бегать с максимальной скоростью до 60 м</w:t>
            </w:r>
          </w:p>
        </w:tc>
        <w:tc>
          <w:tcPr>
            <w:tcW w:w="1559" w:type="dxa"/>
            <w:tcBorders>
              <w:left w:val="single" w:sz="6" w:space="0" w:color="000000"/>
              <w:bottom w:val="single" w:sz="6" w:space="0" w:color="000000"/>
              <w:right w:val="single" w:sz="6" w:space="0" w:color="000000"/>
            </w:tcBorders>
          </w:tcPr>
          <w:p w:rsidR="00ED79D8" w:rsidRPr="008C2910" w:rsidRDefault="00ED79D8" w:rsidP="00695FE8">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134" w:type="dxa"/>
            <w:tcBorders>
              <w:top w:val="single" w:sz="4" w:space="0" w:color="auto"/>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4" w:space="0" w:color="auto"/>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rHeight w:val="2712"/>
          <w:tblCellSpacing w:w="-8" w:type="dxa"/>
        </w:trPr>
        <w:tc>
          <w:tcPr>
            <w:tcW w:w="661" w:type="dxa"/>
            <w:tcBorders>
              <w:top w:val="single" w:sz="4" w:space="0" w:color="auto"/>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jc w:val="center"/>
              <w:rPr>
                <w:rFonts w:ascii="Times New Roman" w:hAnsi="Times New Roman"/>
                <w:bCs/>
                <w:sz w:val="28"/>
                <w:szCs w:val="28"/>
              </w:rPr>
            </w:pPr>
            <w:r w:rsidRPr="00670B3F">
              <w:rPr>
                <w:rFonts w:ascii="Times New Roman" w:hAnsi="Times New Roman"/>
                <w:bCs/>
                <w:sz w:val="28"/>
                <w:szCs w:val="28"/>
              </w:rPr>
              <w:t>6</w:t>
            </w:r>
          </w:p>
        </w:tc>
        <w:tc>
          <w:tcPr>
            <w:tcW w:w="1305" w:type="dxa"/>
            <w:gridSpan w:val="3"/>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Прыжки</w:t>
            </w: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695FE8">
            <w:pPr>
              <w:autoSpaceDE w:val="0"/>
              <w:autoSpaceDN w:val="0"/>
              <w:adjustRightInd w:val="0"/>
              <w:rPr>
                <w:rFonts w:ascii="Times New Roman" w:hAnsi="Times New Roman"/>
                <w:sz w:val="28"/>
                <w:szCs w:val="28"/>
              </w:rPr>
            </w:pPr>
            <w:r w:rsidRPr="00670B3F">
              <w:rPr>
                <w:rFonts w:ascii="Times New Roman" w:hAnsi="Times New Roman"/>
                <w:sz w:val="28"/>
                <w:szCs w:val="28"/>
              </w:rPr>
              <w:t>Прыжки с поворотом на 180</w:t>
            </w:r>
            <w:r w:rsidRPr="00670B3F">
              <w:rPr>
                <w:rFonts w:ascii="Times New Roman" w:hAnsi="Times New Roman"/>
                <w:sz w:val="28"/>
                <w:szCs w:val="28"/>
                <w:vertAlign w:val="superscript"/>
              </w:rPr>
              <w:t>0</w:t>
            </w:r>
            <w:r w:rsidRPr="00670B3F">
              <w:rPr>
                <w:rFonts w:ascii="Times New Roman" w:hAnsi="Times New Roman"/>
                <w:sz w:val="28"/>
                <w:szCs w:val="28"/>
              </w:rPr>
              <w:t>. Прыжок с места. ОРУ. Игра «К своим флажкам». Эстафеты. Челночный бег. Развитие скоростных и координационных способностей</w:t>
            </w:r>
          </w:p>
        </w:tc>
        <w:tc>
          <w:tcPr>
            <w:tcW w:w="3827" w:type="dxa"/>
            <w:tcBorders>
              <w:top w:val="single" w:sz="6" w:space="0" w:color="000000"/>
              <w:left w:val="single" w:sz="6" w:space="0" w:color="000000"/>
              <w:bottom w:val="single" w:sz="6" w:space="0" w:color="000000"/>
              <w:right w:val="single" w:sz="6" w:space="0" w:color="000000"/>
            </w:tcBorders>
          </w:tcPr>
          <w:p w:rsidR="00ED79D8" w:rsidRPr="00670B3F" w:rsidRDefault="00ED79D8" w:rsidP="00695FE8">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прыжках; правильно приземляться в яму на две ноги</w:t>
            </w:r>
          </w:p>
        </w:tc>
        <w:tc>
          <w:tcPr>
            <w:tcW w:w="1559" w:type="dxa"/>
            <w:tcBorders>
              <w:top w:val="single" w:sz="6" w:space="0" w:color="000000"/>
              <w:left w:val="single" w:sz="6" w:space="0" w:color="000000"/>
              <w:bottom w:val="single" w:sz="6" w:space="0" w:color="000000"/>
              <w:right w:val="single" w:sz="6" w:space="0" w:color="000000"/>
            </w:tcBorders>
          </w:tcPr>
          <w:p w:rsidR="00ED79D8" w:rsidRPr="008C2910" w:rsidRDefault="00ED79D8" w:rsidP="00695FE8">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134" w:type="dxa"/>
            <w:tcBorders>
              <w:top w:val="single" w:sz="6" w:space="0" w:color="000000"/>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blCellSpacing w:w="-8" w:type="dxa"/>
        </w:trPr>
        <w:tc>
          <w:tcPr>
            <w:tcW w:w="661" w:type="dxa"/>
            <w:tcBorders>
              <w:top w:val="single" w:sz="4" w:space="0" w:color="auto"/>
              <w:left w:val="single" w:sz="6" w:space="0" w:color="000000"/>
              <w:bottom w:val="single" w:sz="6" w:space="0" w:color="000000"/>
              <w:right w:val="single" w:sz="6" w:space="0" w:color="000000"/>
            </w:tcBorders>
          </w:tcPr>
          <w:p w:rsidR="00ED79D8" w:rsidRPr="00FE6E31" w:rsidRDefault="00ED79D8" w:rsidP="00AD7F34">
            <w:pPr>
              <w:autoSpaceDE w:val="0"/>
              <w:autoSpaceDN w:val="0"/>
              <w:adjustRightInd w:val="0"/>
              <w:jc w:val="center"/>
              <w:rPr>
                <w:rFonts w:ascii="Times New Roman" w:hAnsi="Times New Roman"/>
                <w:bCs/>
                <w:sz w:val="28"/>
                <w:szCs w:val="28"/>
              </w:rPr>
            </w:pPr>
            <w:r w:rsidRPr="00FE6E31">
              <w:rPr>
                <w:rFonts w:ascii="Times New Roman" w:hAnsi="Times New Roman"/>
                <w:bCs/>
                <w:sz w:val="28"/>
                <w:szCs w:val="28"/>
              </w:rPr>
              <w:t>7</w:t>
            </w:r>
          </w:p>
        </w:tc>
        <w:tc>
          <w:tcPr>
            <w:tcW w:w="1305" w:type="dxa"/>
            <w:gridSpan w:val="3"/>
            <w:tcBorders>
              <w:top w:val="single" w:sz="6" w:space="0" w:color="000000"/>
              <w:left w:val="single" w:sz="6" w:space="0" w:color="000000"/>
              <w:bottom w:val="single" w:sz="6" w:space="0" w:color="000000"/>
              <w:right w:val="single" w:sz="6" w:space="0" w:color="000000"/>
            </w:tcBorders>
          </w:tcPr>
          <w:p w:rsidR="00ED79D8" w:rsidRPr="00670B3F" w:rsidRDefault="00ED79D8" w:rsidP="00FE6E31">
            <w:pPr>
              <w:autoSpaceDE w:val="0"/>
              <w:autoSpaceDN w:val="0"/>
              <w:adjustRightInd w:val="0"/>
              <w:jc w:val="center"/>
              <w:rPr>
                <w:rFonts w:ascii="Times New Roman" w:hAnsi="Times New Roman"/>
                <w:sz w:val="28"/>
                <w:szCs w:val="28"/>
              </w:rPr>
            </w:pPr>
          </w:p>
        </w:tc>
        <w:tc>
          <w:tcPr>
            <w:tcW w:w="3846" w:type="dxa"/>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Прыжки в длину с разбега 3–5 </w:t>
            </w:r>
            <w:r w:rsidRPr="00670B3F">
              <w:rPr>
                <w:rFonts w:ascii="Times New Roman" w:hAnsi="Times New Roman"/>
                <w:sz w:val="28"/>
                <w:szCs w:val="28"/>
              </w:rPr>
              <w:lastRenderedPageBreak/>
              <w:t>шагов. ОРУ. Игра «К своим флажкам». Эстафеты. Челночный бег. Развитие скоростных и координационных способностей</w:t>
            </w:r>
          </w:p>
        </w:tc>
        <w:tc>
          <w:tcPr>
            <w:tcW w:w="3827" w:type="dxa"/>
            <w:tcBorders>
              <w:top w:val="single" w:sz="6" w:space="0" w:color="000000"/>
              <w:left w:val="single" w:sz="6" w:space="0" w:color="000000"/>
              <w:bottom w:val="single" w:sz="6" w:space="0" w:color="000000"/>
              <w:right w:val="single" w:sz="6" w:space="0" w:color="000000"/>
            </w:tcBorders>
          </w:tcPr>
          <w:p w:rsidR="00ED79D8" w:rsidRPr="0093610E" w:rsidRDefault="00ED79D8" w:rsidP="00695FE8">
            <w:pPr>
              <w:autoSpaceDE w:val="0"/>
              <w:autoSpaceDN w:val="0"/>
              <w:adjustRightInd w:val="0"/>
              <w:rPr>
                <w:rFonts w:ascii="Times New Roman" w:hAnsi="Times New Roman"/>
                <w:bCs/>
                <w:sz w:val="28"/>
                <w:szCs w:val="28"/>
              </w:rPr>
            </w:pPr>
            <w:r w:rsidRPr="0093610E">
              <w:rPr>
                <w:rFonts w:ascii="Times New Roman" w:hAnsi="Times New Roman"/>
                <w:bCs/>
                <w:sz w:val="28"/>
                <w:szCs w:val="28"/>
              </w:rPr>
              <w:lastRenderedPageBreak/>
              <w:t xml:space="preserve">Уметь правильно выполнять </w:t>
            </w:r>
            <w:r w:rsidRPr="0093610E">
              <w:rPr>
                <w:rFonts w:ascii="Times New Roman" w:hAnsi="Times New Roman"/>
                <w:bCs/>
                <w:sz w:val="28"/>
                <w:szCs w:val="28"/>
              </w:rPr>
              <w:lastRenderedPageBreak/>
              <w:t>основные движения в прыжках; правильно приземляться в яму на две ноги</w:t>
            </w:r>
          </w:p>
        </w:tc>
        <w:tc>
          <w:tcPr>
            <w:tcW w:w="1559" w:type="dxa"/>
            <w:tcBorders>
              <w:top w:val="single" w:sz="6" w:space="0" w:color="000000"/>
              <w:left w:val="single" w:sz="6" w:space="0" w:color="000000"/>
              <w:bottom w:val="single" w:sz="6" w:space="0" w:color="000000"/>
              <w:right w:val="single" w:sz="6" w:space="0" w:color="000000"/>
            </w:tcBorders>
          </w:tcPr>
          <w:p w:rsidR="00ED79D8" w:rsidRPr="00FE6E31" w:rsidRDefault="00ED79D8" w:rsidP="00695FE8">
            <w:pPr>
              <w:autoSpaceDE w:val="0"/>
              <w:autoSpaceDN w:val="0"/>
              <w:adjustRightInd w:val="0"/>
              <w:spacing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Игры </w:t>
            </w:r>
            <w:r w:rsidRPr="000E4ACA">
              <w:rPr>
                <w:rFonts w:ascii="Times New Roman" w:hAnsi="Times New Roman"/>
                <w:sz w:val="28"/>
                <w:szCs w:val="28"/>
                <w:lang w:eastAsia="ru-RU"/>
              </w:rPr>
              <w:lastRenderedPageBreak/>
              <w:t>«Рыбки», «Салки на болоте»</w:t>
            </w:r>
          </w:p>
        </w:tc>
        <w:tc>
          <w:tcPr>
            <w:tcW w:w="1134" w:type="dxa"/>
            <w:tcBorders>
              <w:top w:val="single" w:sz="6" w:space="0" w:color="000000"/>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blCellSpacing w:w="-8" w:type="dxa"/>
        </w:trPr>
        <w:tc>
          <w:tcPr>
            <w:tcW w:w="661" w:type="dxa"/>
            <w:tcBorders>
              <w:top w:val="single" w:sz="4" w:space="0" w:color="auto"/>
              <w:left w:val="single" w:sz="6" w:space="0" w:color="000000"/>
              <w:bottom w:val="single" w:sz="6" w:space="0" w:color="000000"/>
              <w:right w:val="single" w:sz="6" w:space="0" w:color="000000"/>
            </w:tcBorders>
          </w:tcPr>
          <w:p w:rsidR="00ED79D8" w:rsidRPr="00FE6E31" w:rsidRDefault="00ED79D8" w:rsidP="00AD7F34">
            <w:pPr>
              <w:autoSpaceDE w:val="0"/>
              <w:autoSpaceDN w:val="0"/>
              <w:adjustRightInd w:val="0"/>
              <w:jc w:val="center"/>
              <w:rPr>
                <w:rFonts w:ascii="Times New Roman" w:hAnsi="Times New Roman"/>
                <w:bCs/>
                <w:sz w:val="28"/>
                <w:szCs w:val="28"/>
              </w:rPr>
            </w:pPr>
            <w:r w:rsidRPr="00FE6E31">
              <w:rPr>
                <w:rFonts w:ascii="Times New Roman" w:hAnsi="Times New Roman"/>
                <w:bCs/>
                <w:sz w:val="28"/>
                <w:szCs w:val="28"/>
              </w:rPr>
              <w:lastRenderedPageBreak/>
              <w:t>8</w:t>
            </w:r>
          </w:p>
        </w:tc>
        <w:tc>
          <w:tcPr>
            <w:tcW w:w="1305" w:type="dxa"/>
            <w:gridSpan w:val="3"/>
            <w:tcBorders>
              <w:top w:val="single" w:sz="6" w:space="0" w:color="000000"/>
              <w:left w:val="single" w:sz="6" w:space="0" w:color="000000"/>
              <w:bottom w:val="single" w:sz="6" w:space="0" w:color="000000"/>
              <w:right w:val="single" w:sz="6" w:space="0" w:color="000000"/>
            </w:tcBorders>
          </w:tcPr>
          <w:p w:rsidR="00ED79D8" w:rsidRPr="00670B3F" w:rsidRDefault="00ED79D8" w:rsidP="00FE6E31">
            <w:pPr>
              <w:autoSpaceDE w:val="0"/>
              <w:autoSpaceDN w:val="0"/>
              <w:adjustRightInd w:val="0"/>
              <w:jc w:val="center"/>
              <w:rPr>
                <w:rFonts w:ascii="Times New Roman" w:hAnsi="Times New Roman"/>
                <w:sz w:val="28"/>
                <w:szCs w:val="28"/>
              </w:rPr>
            </w:pPr>
          </w:p>
        </w:tc>
        <w:tc>
          <w:tcPr>
            <w:tcW w:w="3846" w:type="dxa"/>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Прыжок с высоты до 40 см. ОРУ. Игра «Прыгающие воробушки». Эстафеты. Челночный бег. Развитие скоростных и координационных способностей</w:t>
            </w:r>
          </w:p>
        </w:tc>
        <w:tc>
          <w:tcPr>
            <w:tcW w:w="3827" w:type="dxa"/>
            <w:tcBorders>
              <w:top w:val="single" w:sz="6" w:space="0" w:color="000000"/>
              <w:left w:val="single" w:sz="6" w:space="0" w:color="000000"/>
              <w:bottom w:val="single" w:sz="6" w:space="0" w:color="000000"/>
              <w:right w:val="single" w:sz="6" w:space="0" w:color="000000"/>
            </w:tcBorders>
          </w:tcPr>
          <w:p w:rsidR="00ED79D8" w:rsidRPr="0093610E" w:rsidRDefault="00ED79D8" w:rsidP="00695FE8">
            <w:pPr>
              <w:autoSpaceDE w:val="0"/>
              <w:autoSpaceDN w:val="0"/>
              <w:adjustRightInd w:val="0"/>
              <w:rPr>
                <w:rFonts w:ascii="Times New Roman" w:hAnsi="Times New Roman"/>
                <w:bCs/>
                <w:sz w:val="28"/>
                <w:szCs w:val="28"/>
              </w:rPr>
            </w:pPr>
            <w:r w:rsidRPr="0093610E">
              <w:rPr>
                <w:rFonts w:ascii="Times New Roman" w:hAnsi="Times New Roman"/>
                <w:bCs/>
                <w:sz w:val="28"/>
                <w:szCs w:val="28"/>
              </w:rPr>
              <w:t>Уметь правильно выполнять основные движения в прыжках; правильно приземляться в яму на две ноги</w:t>
            </w:r>
          </w:p>
        </w:tc>
        <w:tc>
          <w:tcPr>
            <w:tcW w:w="1559" w:type="dxa"/>
            <w:tcBorders>
              <w:top w:val="single" w:sz="6" w:space="0" w:color="000000"/>
              <w:left w:val="single" w:sz="6" w:space="0" w:color="000000"/>
              <w:bottom w:val="single" w:sz="6" w:space="0" w:color="000000"/>
              <w:right w:val="single" w:sz="6" w:space="0" w:color="000000"/>
            </w:tcBorders>
          </w:tcPr>
          <w:p w:rsidR="00ED79D8" w:rsidRPr="00FE6E31" w:rsidRDefault="00ED79D8" w:rsidP="00695FE8">
            <w:pPr>
              <w:autoSpaceDE w:val="0"/>
              <w:autoSpaceDN w:val="0"/>
              <w:adjustRightInd w:val="0"/>
              <w:spacing w:line="240" w:lineRule="auto"/>
              <w:rPr>
                <w:rFonts w:ascii="Times New Roman" w:hAnsi="Times New Roman"/>
                <w:sz w:val="28"/>
                <w:szCs w:val="28"/>
                <w:lang w:eastAsia="ru-RU"/>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r>
              <w:rPr>
                <w:rFonts w:ascii="Times New Roman" w:hAnsi="Times New Roman"/>
                <w:sz w:val="28"/>
                <w:szCs w:val="28"/>
                <w:lang w:eastAsia="ru-RU"/>
              </w:rPr>
              <w:t>.</w:t>
            </w:r>
          </w:p>
        </w:tc>
        <w:tc>
          <w:tcPr>
            <w:tcW w:w="1134" w:type="dxa"/>
            <w:tcBorders>
              <w:top w:val="single" w:sz="6" w:space="0" w:color="000000"/>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rHeight w:val="2158"/>
          <w:tblCellSpacing w:w="-8" w:type="dxa"/>
        </w:trPr>
        <w:tc>
          <w:tcPr>
            <w:tcW w:w="661" w:type="dxa"/>
            <w:tcBorders>
              <w:top w:val="single" w:sz="4" w:space="0" w:color="auto"/>
              <w:left w:val="single" w:sz="6" w:space="0" w:color="000000"/>
              <w:bottom w:val="single" w:sz="6" w:space="0" w:color="000000"/>
              <w:right w:val="single" w:sz="6" w:space="0" w:color="000000"/>
            </w:tcBorders>
          </w:tcPr>
          <w:p w:rsidR="00ED79D8" w:rsidRPr="00FE6E31" w:rsidRDefault="00ED79D8" w:rsidP="00AD7F34">
            <w:pPr>
              <w:autoSpaceDE w:val="0"/>
              <w:autoSpaceDN w:val="0"/>
              <w:adjustRightInd w:val="0"/>
              <w:jc w:val="center"/>
              <w:rPr>
                <w:rFonts w:ascii="Times New Roman" w:hAnsi="Times New Roman"/>
                <w:bCs/>
                <w:sz w:val="28"/>
                <w:szCs w:val="28"/>
              </w:rPr>
            </w:pPr>
            <w:r w:rsidRPr="00FE6E31">
              <w:rPr>
                <w:rFonts w:ascii="Times New Roman" w:hAnsi="Times New Roman"/>
                <w:bCs/>
                <w:sz w:val="28"/>
                <w:szCs w:val="28"/>
              </w:rPr>
              <w:t>9</w:t>
            </w:r>
          </w:p>
        </w:tc>
        <w:tc>
          <w:tcPr>
            <w:tcW w:w="1305" w:type="dxa"/>
            <w:gridSpan w:val="3"/>
            <w:tcBorders>
              <w:top w:val="single" w:sz="6" w:space="0" w:color="000000"/>
              <w:left w:val="single" w:sz="6" w:space="0" w:color="000000"/>
              <w:bottom w:val="single" w:sz="6" w:space="0" w:color="000000"/>
              <w:right w:val="single" w:sz="6" w:space="0" w:color="000000"/>
            </w:tcBorders>
          </w:tcPr>
          <w:p w:rsidR="00ED79D8" w:rsidRPr="00670B3F" w:rsidRDefault="00ED79D8" w:rsidP="00FE6E31">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Метание</w:t>
            </w:r>
          </w:p>
          <w:p w:rsidR="00ED79D8" w:rsidRPr="00670B3F" w:rsidRDefault="00ED79D8" w:rsidP="00FA66A1">
            <w:pPr>
              <w:autoSpaceDE w:val="0"/>
              <w:autoSpaceDN w:val="0"/>
              <w:adjustRightInd w:val="0"/>
              <w:rPr>
                <w:rFonts w:ascii="Times New Roman" w:hAnsi="Times New Roman"/>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FA66A1">
            <w:pPr>
              <w:autoSpaceDE w:val="0"/>
              <w:autoSpaceDN w:val="0"/>
              <w:adjustRightInd w:val="0"/>
              <w:rPr>
                <w:rFonts w:ascii="Times New Roman" w:hAnsi="Times New Roman"/>
                <w:sz w:val="28"/>
                <w:szCs w:val="28"/>
              </w:rPr>
            </w:pPr>
            <w:r w:rsidRPr="00670B3F">
              <w:rPr>
                <w:rFonts w:ascii="Times New Roman" w:hAnsi="Times New Roman"/>
                <w:sz w:val="28"/>
                <w:szCs w:val="28"/>
              </w:rPr>
              <w:t>Метание малого мяча в горизонтальную цель (2</w:t>
            </w:r>
            <w:r w:rsidRPr="00670B3F">
              <w:rPr>
                <w:rFonts w:ascii="Times New Roman" w:hAnsi="Times New Roman"/>
                <w:sz w:val="28"/>
                <w:szCs w:val="28"/>
              </w:rPr>
              <w:t>2 м) с расстояния 4–5 м. ОРУ. Эстафеты. Развитие скоростно-силовых способностей</w:t>
            </w:r>
          </w:p>
        </w:tc>
        <w:tc>
          <w:tcPr>
            <w:tcW w:w="3827" w:type="dxa"/>
            <w:tcBorders>
              <w:top w:val="single" w:sz="6" w:space="0" w:color="000000"/>
              <w:left w:val="single" w:sz="6" w:space="0" w:color="000000"/>
              <w:bottom w:val="single" w:sz="6" w:space="0" w:color="000000"/>
              <w:right w:val="single" w:sz="6" w:space="0" w:color="000000"/>
            </w:tcBorders>
          </w:tcPr>
          <w:p w:rsidR="00ED79D8" w:rsidRPr="0093610E" w:rsidRDefault="00ED79D8" w:rsidP="00FA66A1">
            <w:pPr>
              <w:autoSpaceDE w:val="0"/>
              <w:autoSpaceDN w:val="0"/>
              <w:adjustRightInd w:val="0"/>
              <w:rPr>
                <w:rFonts w:ascii="Times New Roman" w:hAnsi="Times New Roman"/>
                <w:bCs/>
                <w:sz w:val="28"/>
                <w:szCs w:val="28"/>
              </w:rPr>
            </w:pPr>
            <w:r w:rsidRPr="0093610E">
              <w:rPr>
                <w:rFonts w:ascii="Times New Roman" w:hAnsi="Times New Roman"/>
                <w:bCs/>
                <w:sz w:val="28"/>
                <w:szCs w:val="28"/>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1559" w:type="dxa"/>
            <w:tcBorders>
              <w:top w:val="single" w:sz="6" w:space="0" w:color="000000"/>
              <w:left w:val="single" w:sz="6" w:space="0" w:color="000000"/>
              <w:bottom w:val="single" w:sz="6" w:space="0" w:color="000000"/>
              <w:right w:val="single" w:sz="6" w:space="0" w:color="000000"/>
            </w:tcBorders>
          </w:tcPr>
          <w:p w:rsidR="00ED79D8" w:rsidRPr="00FE6E31" w:rsidRDefault="00ED79D8" w:rsidP="00FA66A1">
            <w:pPr>
              <w:autoSpaceDE w:val="0"/>
              <w:autoSpaceDN w:val="0"/>
              <w:adjustRightInd w:val="0"/>
              <w:spacing w:line="240" w:lineRule="auto"/>
              <w:rPr>
                <w:rFonts w:ascii="Times New Roman" w:hAnsi="Times New Roman"/>
                <w:sz w:val="28"/>
                <w:szCs w:val="28"/>
                <w:lang w:eastAsia="ru-RU"/>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r>
              <w:rPr>
                <w:rFonts w:ascii="Times New Roman" w:hAnsi="Times New Roman"/>
                <w:sz w:val="28"/>
                <w:szCs w:val="28"/>
                <w:lang w:eastAsia="ru-RU"/>
              </w:rPr>
              <w:t>.</w:t>
            </w:r>
          </w:p>
        </w:tc>
        <w:tc>
          <w:tcPr>
            <w:tcW w:w="1134" w:type="dxa"/>
            <w:tcBorders>
              <w:top w:val="single" w:sz="6" w:space="0" w:color="000000"/>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blCellSpacing w:w="-8" w:type="dxa"/>
        </w:trPr>
        <w:tc>
          <w:tcPr>
            <w:tcW w:w="661" w:type="dxa"/>
            <w:tcBorders>
              <w:top w:val="single" w:sz="4" w:space="0" w:color="auto"/>
              <w:left w:val="single" w:sz="6" w:space="0" w:color="000000"/>
              <w:bottom w:val="single" w:sz="6" w:space="0" w:color="000000"/>
              <w:right w:val="single" w:sz="6" w:space="0" w:color="000000"/>
            </w:tcBorders>
          </w:tcPr>
          <w:p w:rsidR="00ED79D8" w:rsidRPr="00FE6E31" w:rsidRDefault="00ED79D8" w:rsidP="00AD7F34">
            <w:pPr>
              <w:autoSpaceDE w:val="0"/>
              <w:autoSpaceDN w:val="0"/>
              <w:adjustRightInd w:val="0"/>
              <w:jc w:val="center"/>
              <w:rPr>
                <w:rFonts w:ascii="Times New Roman" w:hAnsi="Times New Roman"/>
                <w:bCs/>
                <w:sz w:val="28"/>
                <w:szCs w:val="28"/>
              </w:rPr>
            </w:pPr>
            <w:r w:rsidRPr="00FE6E31">
              <w:rPr>
                <w:rFonts w:ascii="Times New Roman" w:hAnsi="Times New Roman"/>
                <w:bCs/>
                <w:sz w:val="28"/>
                <w:szCs w:val="28"/>
              </w:rPr>
              <w:t>10</w:t>
            </w:r>
          </w:p>
        </w:tc>
        <w:tc>
          <w:tcPr>
            <w:tcW w:w="1305" w:type="dxa"/>
            <w:gridSpan w:val="3"/>
            <w:tcBorders>
              <w:top w:val="single" w:sz="6" w:space="0" w:color="000000"/>
              <w:left w:val="single" w:sz="6" w:space="0" w:color="000000"/>
              <w:bottom w:val="single" w:sz="6" w:space="0" w:color="000000"/>
              <w:right w:val="single" w:sz="6" w:space="0" w:color="000000"/>
            </w:tcBorders>
          </w:tcPr>
          <w:p w:rsidR="00ED79D8" w:rsidRPr="00FE6E31" w:rsidRDefault="00ED79D8" w:rsidP="00FE6E31">
            <w:pPr>
              <w:autoSpaceDE w:val="0"/>
              <w:autoSpaceDN w:val="0"/>
              <w:adjustRightInd w:val="0"/>
              <w:jc w:val="center"/>
              <w:rPr>
                <w:rFonts w:ascii="Times New Roman" w:hAnsi="Times New Roman"/>
                <w:sz w:val="28"/>
                <w:szCs w:val="28"/>
              </w:rPr>
            </w:pPr>
          </w:p>
        </w:tc>
        <w:tc>
          <w:tcPr>
            <w:tcW w:w="3846" w:type="dxa"/>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Метание малого мяча в вертикальную цель (2</w:t>
            </w:r>
            <w:r w:rsidRPr="00670B3F">
              <w:rPr>
                <w:rFonts w:ascii="Times New Roman" w:hAnsi="Times New Roman"/>
                <w:sz w:val="28"/>
                <w:szCs w:val="28"/>
              </w:rPr>
              <w:t>2 м) с расстояния 4–5 м. Метание набивного мяча. ОРУ. Эстафеты. Подвижная игра «Защита укрепления»</w:t>
            </w:r>
            <w:proofErr w:type="gramStart"/>
            <w:r w:rsidRPr="00670B3F">
              <w:rPr>
                <w:rFonts w:ascii="Times New Roman" w:hAnsi="Times New Roman"/>
                <w:sz w:val="28"/>
                <w:szCs w:val="28"/>
              </w:rPr>
              <w:t>.Р</w:t>
            </w:r>
            <w:proofErr w:type="gramEnd"/>
            <w:r w:rsidRPr="00670B3F">
              <w:rPr>
                <w:rFonts w:ascii="Times New Roman" w:hAnsi="Times New Roman"/>
                <w:sz w:val="28"/>
                <w:szCs w:val="28"/>
              </w:rPr>
              <w:t xml:space="preserve">азвитие скоростно-силовых </w:t>
            </w:r>
            <w:r w:rsidRPr="00670B3F">
              <w:rPr>
                <w:rFonts w:ascii="Times New Roman" w:hAnsi="Times New Roman"/>
                <w:sz w:val="28"/>
                <w:szCs w:val="28"/>
              </w:rPr>
              <w:lastRenderedPageBreak/>
              <w:t>способностей</w:t>
            </w:r>
          </w:p>
        </w:tc>
        <w:tc>
          <w:tcPr>
            <w:tcW w:w="3827" w:type="dxa"/>
            <w:tcBorders>
              <w:top w:val="single" w:sz="6" w:space="0" w:color="000000"/>
              <w:left w:val="single" w:sz="6" w:space="0" w:color="000000"/>
              <w:bottom w:val="single" w:sz="6" w:space="0" w:color="000000"/>
              <w:right w:val="single" w:sz="6" w:space="0" w:color="000000"/>
            </w:tcBorders>
          </w:tcPr>
          <w:p w:rsidR="00ED79D8" w:rsidRPr="0093610E" w:rsidRDefault="00ED79D8" w:rsidP="00695FE8">
            <w:pPr>
              <w:autoSpaceDE w:val="0"/>
              <w:autoSpaceDN w:val="0"/>
              <w:adjustRightInd w:val="0"/>
              <w:rPr>
                <w:rFonts w:ascii="Times New Roman" w:hAnsi="Times New Roman"/>
                <w:bCs/>
                <w:sz w:val="28"/>
                <w:szCs w:val="28"/>
              </w:rPr>
            </w:pPr>
            <w:r w:rsidRPr="0093610E">
              <w:rPr>
                <w:rFonts w:ascii="Times New Roman" w:hAnsi="Times New Roman"/>
                <w:bCs/>
                <w:sz w:val="28"/>
                <w:szCs w:val="28"/>
              </w:rPr>
              <w:lastRenderedPageBreak/>
              <w:t>Уметь правильно выполнять основные движения в метании; метать различные предметы и мячи на дальность с места, из различных положений</w:t>
            </w:r>
          </w:p>
        </w:tc>
        <w:tc>
          <w:tcPr>
            <w:tcW w:w="1559" w:type="dxa"/>
            <w:tcBorders>
              <w:top w:val="single" w:sz="6" w:space="0" w:color="000000"/>
              <w:left w:val="single" w:sz="6" w:space="0" w:color="000000"/>
              <w:bottom w:val="single" w:sz="6" w:space="0" w:color="000000"/>
              <w:right w:val="single" w:sz="6" w:space="0" w:color="000000"/>
            </w:tcBorders>
          </w:tcPr>
          <w:p w:rsidR="00ED79D8" w:rsidRPr="00FE6E31" w:rsidRDefault="00ED79D8" w:rsidP="00695FE8">
            <w:pPr>
              <w:autoSpaceDE w:val="0"/>
              <w:autoSpaceDN w:val="0"/>
              <w:adjustRightInd w:val="0"/>
              <w:spacing w:line="240" w:lineRule="auto"/>
              <w:rPr>
                <w:rFonts w:ascii="Times New Roman" w:hAnsi="Times New Roman"/>
                <w:sz w:val="28"/>
                <w:szCs w:val="28"/>
                <w:lang w:eastAsia="ru-RU"/>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«Точно в мишень», «Третий лишний»</w:t>
            </w:r>
          </w:p>
        </w:tc>
        <w:tc>
          <w:tcPr>
            <w:tcW w:w="1134" w:type="dxa"/>
            <w:tcBorders>
              <w:top w:val="single" w:sz="6" w:space="0" w:color="000000"/>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blCellSpacing w:w="-8" w:type="dxa"/>
        </w:trPr>
        <w:tc>
          <w:tcPr>
            <w:tcW w:w="661" w:type="dxa"/>
            <w:tcBorders>
              <w:top w:val="single" w:sz="4" w:space="0" w:color="auto"/>
              <w:left w:val="single" w:sz="6" w:space="0" w:color="000000"/>
              <w:bottom w:val="single" w:sz="6" w:space="0" w:color="000000"/>
              <w:right w:val="single" w:sz="6" w:space="0" w:color="000000"/>
            </w:tcBorders>
          </w:tcPr>
          <w:p w:rsidR="00ED79D8" w:rsidRPr="00FE6E31" w:rsidRDefault="00ED79D8" w:rsidP="00AD7F34">
            <w:pPr>
              <w:autoSpaceDE w:val="0"/>
              <w:autoSpaceDN w:val="0"/>
              <w:adjustRightInd w:val="0"/>
              <w:jc w:val="center"/>
              <w:rPr>
                <w:rFonts w:ascii="Times New Roman" w:hAnsi="Times New Roman"/>
                <w:bCs/>
                <w:sz w:val="28"/>
                <w:szCs w:val="28"/>
              </w:rPr>
            </w:pPr>
            <w:r w:rsidRPr="00FE6E31">
              <w:rPr>
                <w:rFonts w:ascii="Times New Roman" w:hAnsi="Times New Roman"/>
                <w:bCs/>
                <w:sz w:val="28"/>
                <w:szCs w:val="28"/>
              </w:rPr>
              <w:lastRenderedPageBreak/>
              <w:t>11</w:t>
            </w:r>
          </w:p>
        </w:tc>
        <w:tc>
          <w:tcPr>
            <w:tcW w:w="1305" w:type="dxa"/>
            <w:gridSpan w:val="3"/>
            <w:tcBorders>
              <w:top w:val="single" w:sz="6" w:space="0" w:color="000000"/>
              <w:left w:val="single" w:sz="6" w:space="0" w:color="000000"/>
              <w:bottom w:val="single" w:sz="6" w:space="0" w:color="000000"/>
              <w:right w:val="single" w:sz="6" w:space="0" w:color="000000"/>
            </w:tcBorders>
          </w:tcPr>
          <w:p w:rsidR="00ED79D8" w:rsidRPr="00FE6E31" w:rsidRDefault="00ED79D8" w:rsidP="00FE6E31">
            <w:pPr>
              <w:autoSpaceDE w:val="0"/>
              <w:autoSpaceDN w:val="0"/>
              <w:adjustRightInd w:val="0"/>
              <w:jc w:val="center"/>
              <w:rPr>
                <w:rFonts w:ascii="Times New Roman" w:hAnsi="Times New Roman"/>
                <w:sz w:val="28"/>
                <w:szCs w:val="28"/>
              </w:rPr>
            </w:pPr>
          </w:p>
        </w:tc>
        <w:tc>
          <w:tcPr>
            <w:tcW w:w="3846" w:type="dxa"/>
            <w:tcBorders>
              <w:top w:val="single" w:sz="6" w:space="0" w:color="000000"/>
              <w:left w:val="single" w:sz="6" w:space="0" w:color="000000"/>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Ме</w:t>
            </w:r>
            <w:r>
              <w:rPr>
                <w:rFonts w:ascii="Times New Roman" w:hAnsi="Times New Roman"/>
                <w:sz w:val="28"/>
                <w:szCs w:val="28"/>
              </w:rPr>
              <w:t>тание малого мяча в горизонталь</w:t>
            </w:r>
            <w:r w:rsidRPr="00670B3F">
              <w:rPr>
                <w:rFonts w:ascii="Times New Roman" w:hAnsi="Times New Roman"/>
                <w:sz w:val="28"/>
                <w:szCs w:val="28"/>
              </w:rPr>
              <w:t>ную и вертикальную цель (2</w:t>
            </w:r>
            <w:r w:rsidRPr="00670B3F">
              <w:rPr>
                <w:rFonts w:ascii="Times New Roman" w:hAnsi="Times New Roman"/>
                <w:sz w:val="28"/>
                <w:szCs w:val="28"/>
              </w:rPr>
              <w:t>2 м) с расстояния 4–5 м. Метание набивного мяча. ОРУ. Эстафеты. Развитие скоростно-силовых способностей</w:t>
            </w:r>
          </w:p>
        </w:tc>
        <w:tc>
          <w:tcPr>
            <w:tcW w:w="3827" w:type="dxa"/>
            <w:tcBorders>
              <w:top w:val="single" w:sz="6" w:space="0" w:color="000000"/>
              <w:left w:val="single" w:sz="6" w:space="0" w:color="000000"/>
              <w:bottom w:val="single" w:sz="6" w:space="0" w:color="000000"/>
              <w:right w:val="single" w:sz="6" w:space="0" w:color="000000"/>
            </w:tcBorders>
          </w:tcPr>
          <w:p w:rsidR="00ED79D8" w:rsidRPr="0093610E" w:rsidRDefault="00ED79D8" w:rsidP="00695FE8">
            <w:pPr>
              <w:autoSpaceDE w:val="0"/>
              <w:autoSpaceDN w:val="0"/>
              <w:adjustRightInd w:val="0"/>
              <w:rPr>
                <w:rFonts w:ascii="Times New Roman" w:hAnsi="Times New Roman"/>
                <w:bCs/>
                <w:sz w:val="28"/>
                <w:szCs w:val="28"/>
              </w:rPr>
            </w:pPr>
            <w:r w:rsidRPr="0093610E">
              <w:rPr>
                <w:rFonts w:ascii="Times New Roman" w:hAnsi="Times New Roman"/>
                <w:bCs/>
                <w:sz w:val="28"/>
                <w:szCs w:val="28"/>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1559" w:type="dxa"/>
            <w:tcBorders>
              <w:top w:val="single" w:sz="6" w:space="0" w:color="000000"/>
              <w:left w:val="single" w:sz="6" w:space="0" w:color="000000"/>
              <w:bottom w:val="single" w:sz="6" w:space="0" w:color="000000"/>
              <w:right w:val="single" w:sz="6" w:space="0" w:color="000000"/>
            </w:tcBorders>
          </w:tcPr>
          <w:p w:rsidR="00ED79D8" w:rsidRPr="00FE6E31" w:rsidRDefault="00ED79D8" w:rsidP="00695FE8">
            <w:pPr>
              <w:autoSpaceDE w:val="0"/>
              <w:autoSpaceDN w:val="0"/>
              <w:adjustRightInd w:val="0"/>
              <w:spacing w:line="240" w:lineRule="auto"/>
              <w:rPr>
                <w:rFonts w:ascii="Times New Roman" w:hAnsi="Times New Roman"/>
                <w:sz w:val="28"/>
                <w:szCs w:val="28"/>
                <w:lang w:eastAsia="ru-RU"/>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«Точно в мишень», «Третий лишний».</w:t>
            </w:r>
          </w:p>
        </w:tc>
        <w:tc>
          <w:tcPr>
            <w:tcW w:w="1134" w:type="dxa"/>
            <w:tcBorders>
              <w:top w:val="single" w:sz="6" w:space="0" w:color="000000"/>
              <w:left w:val="single" w:sz="6" w:space="0" w:color="000000"/>
              <w:bottom w:val="single" w:sz="6" w:space="0" w:color="000000"/>
              <w:right w:val="single" w:sz="4"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blPrEx>
          <w:tblCellSpacing w:w="-8" w:type="dxa"/>
        </w:tblPrEx>
        <w:trPr>
          <w:trHeight w:val="534"/>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spacing w:line="244" w:lineRule="auto"/>
              <w:jc w:val="center"/>
              <w:rPr>
                <w:rFonts w:ascii="Times New Roman" w:hAnsi="Times New Roman"/>
                <w:bCs/>
                <w:sz w:val="28"/>
                <w:szCs w:val="28"/>
              </w:rPr>
            </w:pPr>
            <w:r w:rsidRPr="00670B3F">
              <w:rPr>
                <w:rFonts w:ascii="Times New Roman" w:hAnsi="Times New Roman"/>
                <w:bCs/>
                <w:sz w:val="28"/>
                <w:szCs w:val="28"/>
              </w:rPr>
              <w:t>12</w:t>
            </w:r>
          </w:p>
        </w:tc>
        <w:tc>
          <w:tcPr>
            <w:tcW w:w="1264" w:type="dxa"/>
            <w:vMerge w:val="restart"/>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Бег по пересеченной местности</w:t>
            </w:r>
          </w:p>
        </w:tc>
        <w:tc>
          <w:tcPr>
            <w:tcW w:w="3846" w:type="dxa"/>
            <w:vMerge w:val="restart"/>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Рав</w:t>
            </w:r>
            <w:r>
              <w:rPr>
                <w:rFonts w:ascii="Times New Roman" w:hAnsi="Times New Roman"/>
                <w:sz w:val="28"/>
                <w:szCs w:val="28"/>
              </w:rPr>
              <w:t>номерный бег 3 мин. ОРУ. Чередо</w:t>
            </w:r>
            <w:r w:rsidRPr="00670B3F">
              <w:rPr>
                <w:rFonts w:ascii="Times New Roman" w:hAnsi="Times New Roman"/>
                <w:sz w:val="28"/>
                <w:szCs w:val="28"/>
              </w:rPr>
              <w:t xml:space="preserve">вание </w:t>
            </w:r>
            <w:r>
              <w:rPr>
                <w:rFonts w:ascii="Times New Roman" w:hAnsi="Times New Roman"/>
                <w:sz w:val="28"/>
                <w:szCs w:val="28"/>
              </w:rPr>
              <w:t>ходьбы и бега (50 бег, 100 ходь</w:t>
            </w:r>
            <w:r w:rsidRPr="00670B3F">
              <w:rPr>
                <w:rFonts w:ascii="Times New Roman" w:hAnsi="Times New Roman"/>
                <w:sz w:val="28"/>
                <w:szCs w:val="28"/>
              </w:rPr>
              <w:t>ба). Преодоление малых препятствий. ОРУ. Развитие выносливости. Игра «Третий лишний»</w:t>
            </w:r>
          </w:p>
        </w:tc>
        <w:tc>
          <w:tcPr>
            <w:tcW w:w="3827" w:type="dxa"/>
            <w:vMerge w:val="restart"/>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59" w:type="dxa"/>
            <w:vMerge w:val="restart"/>
            <w:tcBorders>
              <w:top w:val="single" w:sz="6" w:space="0" w:color="000000"/>
              <w:left w:val="single" w:sz="6" w:space="0" w:color="000000"/>
              <w:right w:val="single" w:sz="6" w:space="0" w:color="000000"/>
            </w:tcBorders>
          </w:tcPr>
          <w:p w:rsidR="00ED79D8" w:rsidRPr="00464E37" w:rsidRDefault="00ED79D8" w:rsidP="00AD7F34">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«Т</w:t>
            </w:r>
            <w:r>
              <w:rPr>
                <w:rFonts w:ascii="Times New Roman" w:hAnsi="Times New Roman"/>
                <w:sz w:val="28"/>
                <w:szCs w:val="28"/>
                <w:lang w:eastAsia="ru-RU"/>
              </w:rPr>
              <w:t>очно в мишень», «Третий лишний»</w:t>
            </w:r>
          </w:p>
          <w:p w:rsidR="00ED79D8" w:rsidRPr="00464E37" w:rsidRDefault="00ED79D8" w:rsidP="00AD7F34">
            <w:pPr>
              <w:spacing w:before="100" w:beforeAutospacing="1" w:after="100" w:afterAutospacing="1" w:line="240" w:lineRule="auto"/>
              <w:jc w:val="both"/>
              <w:rPr>
                <w:rFonts w:ascii="Times New Roman" w:hAnsi="Times New Roman"/>
                <w:sz w:val="28"/>
                <w:szCs w:val="28"/>
                <w:lang w:eastAsia="ru-RU"/>
              </w:rPr>
            </w:pPr>
          </w:p>
        </w:tc>
        <w:tc>
          <w:tcPr>
            <w:tcW w:w="1134" w:type="dxa"/>
            <w:tcBorders>
              <w:top w:val="single" w:sz="6" w:space="0" w:color="000000"/>
              <w:left w:val="single" w:sz="6" w:space="0" w:color="000000"/>
              <w:bottom w:val="single" w:sz="4" w:space="0" w:color="auto"/>
              <w:right w:val="single" w:sz="4" w:space="0" w:color="auto"/>
            </w:tcBorders>
          </w:tcPr>
          <w:p w:rsidR="00ED79D8" w:rsidRPr="008C2910" w:rsidRDefault="00ED79D8" w:rsidP="00AD7F34">
            <w:pPr>
              <w:autoSpaceDE w:val="0"/>
              <w:autoSpaceDN w:val="0"/>
              <w:adjustRightInd w:val="0"/>
              <w:spacing w:line="240" w:lineRule="auto"/>
              <w:rPr>
                <w:rFonts w:ascii="Times New Roman" w:hAnsi="Times New Roman"/>
                <w:sz w:val="28"/>
                <w:szCs w:val="28"/>
              </w:rPr>
            </w:pPr>
          </w:p>
        </w:tc>
        <w:tc>
          <w:tcPr>
            <w:tcW w:w="992" w:type="dxa"/>
            <w:tcBorders>
              <w:top w:val="single" w:sz="6" w:space="0" w:color="000000"/>
              <w:left w:val="single" w:sz="4" w:space="0" w:color="auto"/>
              <w:bottom w:val="single" w:sz="4" w:space="0" w:color="auto"/>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r>
      <w:tr w:rsidR="00ED79D8" w:rsidRPr="00670B3F" w:rsidTr="00443E57">
        <w:tblPrEx>
          <w:tblCellSpacing w:w="-8" w:type="dxa"/>
        </w:tblPrEx>
        <w:trPr>
          <w:trHeight w:val="638"/>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spacing w:line="244" w:lineRule="auto"/>
              <w:jc w:val="center"/>
              <w:rPr>
                <w:rFonts w:ascii="Times New Roman" w:hAnsi="Times New Roman"/>
                <w:bCs/>
                <w:sz w:val="28"/>
                <w:szCs w:val="28"/>
              </w:rPr>
            </w:pPr>
            <w:r w:rsidRPr="00670B3F">
              <w:rPr>
                <w:rFonts w:ascii="Times New Roman" w:hAnsi="Times New Roman"/>
                <w:bCs/>
                <w:sz w:val="28"/>
                <w:szCs w:val="28"/>
              </w:rPr>
              <w:t>13</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3846" w:type="dxa"/>
            <w:vMerge/>
            <w:tcBorders>
              <w:left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3827" w:type="dxa"/>
            <w:vMerge/>
            <w:tcBorders>
              <w:left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b/>
                <w:bCs/>
                <w:sz w:val="28"/>
                <w:szCs w:val="28"/>
              </w:rPr>
            </w:pPr>
          </w:p>
        </w:tc>
        <w:tc>
          <w:tcPr>
            <w:tcW w:w="1559" w:type="dxa"/>
            <w:vMerge/>
            <w:tcBorders>
              <w:left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1134" w:type="dxa"/>
            <w:tcBorders>
              <w:top w:val="single" w:sz="4" w:space="0" w:color="auto"/>
              <w:left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4" w:space="0" w:color="auto"/>
              <w:left w:val="single" w:sz="4" w:space="0" w:color="auto"/>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14</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Рав</w:t>
            </w:r>
            <w:r>
              <w:rPr>
                <w:rFonts w:ascii="Times New Roman" w:hAnsi="Times New Roman"/>
                <w:sz w:val="28"/>
                <w:szCs w:val="28"/>
              </w:rPr>
              <w:t>номерный бег 4 мин. ОРУ. Чередо</w:t>
            </w:r>
            <w:r w:rsidRPr="00670B3F">
              <w:rPr>
                <w:rFonts w:ascii="Times New Roman" w:hAnsi="Times New Roman"/>
                <w:sz w:val="28"/>
                <w:szCs w:val="28"/>
              </w:rPr>
              <w:t xml:space="preserve">вание </w:t>
            </w:r>
            <w:r>
              <w:rPr>
                <w:rFonts w:ascii="Times New Roman" w:hAnsi="Times New Roman"/>
                <w:sz w:val="28"/>
                <w:szCs w:val="28"/>
              </w:rPr>
              <w:t>ходьбы и бега (50 бег, 100 ходь</w:t>
            </w:r>
            <w:r w:rsidRPr="00670B3F">
              <w:rPr>
                <w:rFonts w:ascii="Times New Roman" w:hAnsi="Times New Roman"/>
                <w:sz w:val="28"/>
                <w:szCs w:val="28"/>
              </w:rPr>
              <w:t>ба). Преодоление малых препятствий. ОРУ. Развитие выносливости. Игра «Третий лишний»</w:t>
            </w:r>
          </w:p>
        </w:tc>
        <w:tc>
          <w:tcPr>
            <w:tcW w:w="3827"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59"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r>
              <w:rPr>
                <w:rFonts w:ascii="Times New Roman" w:hAnsi="Times New Roman"/>
                <w:sz w:val="28"/>
                <w:szCs w:val="28"/>
                <w:lang w:eastAsia="ru-RU"/>
              </w:rPr>
              <w:t>».</w:t>
            </w: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670B3F" w:rsidRDefault="00ED79D8" w:rsidP="00FE6E31">
            <w:pPr>
              <w:autoSpaceDE w:val="0"/>
              <w:autoSpaceDN w:val="0"/>
              <w:adjustRightInd w:val="0"/>
              <w:spacing w:line="244" w:lineRule="auto"/>
              <w:jc w:val="center"/>
              <w:rPr>
                <w:rFonts w:ascii="Times New Roman" w:hAnsi="Times New Roman"/>
                <w:sz w:val="28"/>
                <w:szCs w:val="28"/>
              </w:rPr>
            </w:pPr>
            <w:r w:rsidRPr="00670B3F">
              <w:rPr>
                <w:rFonts w:ascii="Times New Roman" w:hAnsi="Times New Roman"/>
                <w:sz w:val="28"/>
                <w:szCs w:val="28"/>
              </w:rPr>
              <w:t>15</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695FE8">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Равномерный бег 4 мин. ОРУ. Чередование ходьбы и бега (60 бег,90 ходьба). ОРУ. Развитие выносливости. Игра «Пятнашки»</w:t>
            </w:r>
          </w:p>
        </w:tc>
        <w:tc>
          <w:tcPr>
            <w:tcW w:w="3827" w:type="dxa"/>
            <w:tcBorders>
              <w:top w:val="single" w:sz="6" w:space="0" w:color="000000"/>
              <w:left w:val="single" w:sz="6" w:space="0" w:color="000000"/>
              <w:bottom w:val="single" w:sz="6" w:space="0" w:color="000000"/>
              <w:right w:val="single" w:sz="6" w:space="0" w:color="000000"/>
            </w:tcBorders>
          </w:tcPr>
          <w:p w:rsidR="00ED79D8" w:rsidRPr="00670B3F"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59" w:type="dxa"/>
            <w:tcBorders>
              <w:top w:val="single" w:sz="6" w:space="0" w:color="000000"/>
              <w:left w:val="single" w:sz="6" w:space="0" w:color="000000"/>
              <w:bottom w:val="single" w:sz="6" w:space="0" w:color="000000"/>
              <w:right w:val="single" w:sz="6" w:space="0" w:color="000000"/>
            </w:tcBorders>
          </w:tcPr>
          <w:p w:rsidR="00ED79D8" w:rsidRPr="008C2910" w:rsidRDefault="00ED79D8" w:rsidP="00FE6E31">
            <w:pPr>
              <w:autoSpaceDE w:val="0"/>
              <w:autoSpaceDN w:val="0"/>
              <w:adjustRightInd w:val="0"/>
              <w:spacing w:line="244" w:lineRule="auto"/>
              <w:rPr>
                <w:rFonts w:ascii="Times New Roman" w:hAnsi="Times New Roman"/>
                <w:sz w:val="28"/>
                <w:szCs w:val="28"/>
              </w:rPr>
            </w:pPr>
            <w:r w:rsidRPr="00FE6E31">
              <w:rPr>
                <w:rFonts w:ascii="Times New Roman" w:hAnsi="Times New Roman"/>
                <w:sz w:val="28"/>
                <w:szCs w:val="28"/>
              </w:rPr>
              <w:t>Игры «Рыбки», «Салки на болоте»</w:t>
            </w: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FE6E31">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FE6E31">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670B3F" w:rsidRDefault="00ED79D8" w:rsidP="00FE6E31">
            <w:pPr>
              <w:autoSpaceDE w:val="0"/>
              <w:autoSpaceDN w:val="0"/>
              <w:adjustRightInd w:val="0"/>
              <w:spacing w:line="244" w:lineRule="auto"/>
              <w:jc w:val="center"/>
              <w:rPr>
                <w:rFonts w:ascii="Times New Roman" w:hAnsi="Times New Roman"/>
                <w:sz w:val="28"/>
                <w:szCs w:val="28"/>
              </w:rPr>
            </w:pPr>
            <w:r w:rsidRPr="00670B3F">
              <w:rPr>
                <w:rFonts w:ascii="Times New Roman" w:hAnsi="Times New Roman"/>
                <w:sz w:val="28"/>
                <w:szCs w:val="28"/>
              </w:rPr>
              <w:t>16</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695FE8">
            <w:pPr>
              <w:autoSpaceDE w:val="0"/>
              <w:autoSpaceDN w:val="0"/>
              <w:adjustRightInd w:val="0"/>
              <w:spacing w:line="244" w:lineRule="auto"/>
              <w:rPr>
                <w:rFonts w:ascii="Times New Roman" w:hAnsi="Times New Roman"/>
                <w:sz w:val="28"/>
                <w:szCs w:val="28"/>
              </w:rPr>
            </w:pPr>
            <w:proofErr w:type="gramStart"/>
            <w:r w:rsidRPr="00670B3F">
              <w:rPr>
                <w:rFonts w:ascii="Times New Roman" w:hAnsi="Times New Roman"/>
                <w:sz w:val="28"/>
                <w:szCs w:val="28"/>
              </w:rPr>
              <w:t>Равномерный</w:t>
            </w:r>
            <w:proofErr w:type="gramEnd"/>
            <w:r w:rsidRPr="00670B3F">
              <w:rPr>
                <w:rFonts w:ascii="Times New Roman" w:hAnsi="Times New Roman"/>
                <w:sz w:val="28"/>
                <w:szCs w:val="28"/>
              </w:rPr>
              <w:t xml:space="preserve"> бег5 мин. ОРУ. Чередование ходьбы и бега (60 </w:t>
            </w:r>
            <w:r w:rsidRPr="00670B3F">
              <w:rPr>
                <w:rFonts w:ascii="Times New Roman" w:hAnsi="Times New Roman"/>
                <w:sz w:val="28"/>
                <w:szCs w:val="28"/>
              </w:rPr>
              <w:lastRenderedPageBreak/>
              <w:t>бег, 90 ходьба). Преодоление малых препятствий. Игра «Пустое место»</w:t>
            </w:r>
          </w:p>
        </w:tc>
        <w:tc>
          <w:tcPr>
            <w:tcW w:w="3827" w:type="dxa"/>
            <w:tcBorders>
              <w:top w:val="single" w:sz="6" w:space="0" w:color="000000"/>
              <w:left w:val="single" w:sz="6" w:space="0" w:color="000000"/>
              <w:bottom w:val="single" w:sz="6" w:space="0" w:color="000000"/>
              <w:right w:val="single" w:sz="6" w:space="0" w:color="000000"/>
            </w:tcBorders>
          </w:tcPr>
          <w:p w:rsidR="00ED79D8" w:rsidRPr="00670B3F"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lastRenderedPageBreak/>
              <w:t>Уметь</w:t>
            </w:r>
            <w:r w:rsidRPr="00670B3F">
              <w:rPr>
                <w:rFonts w:ascii="Times New Roman" w:hAnsi="Times New Roman"/>
                <w:sz w:val="28"/>
                <w:szCs w:val="28"/>
              </w:rPr>
              <w:t xml:space="preserve"> пробегать в равномерном темпе 10 минут, </w:t>
            </w:r>
            <w:r w:rsidRPr="00670B3F">
              <w:rPr>
                <w:rFonts w:ascii="Times New Roman" w:hAnsi="Times New Roman"/>
                <w:sz w:val="28"/>
                <w:szCs w:val="28"/>
              </w:rPr>
              <w:lastRenderedPageBreak/>
              <w:t>чередовать ходьбу с бегом</w:t>
            </w:r>
          </w:p>
        </w:tc>
        <w:tc>
          <w:tcPr>
            <w:tcW w:w="1559" w:type="dxa"/>
            <w:tcBorders>
              <w:top w:val="single" w:sz="6" w:space="0" w:color="000000"/>
              <w:left w:val="single" w:sz="6" w:space="0" w:color="000000"/>
              <w:bottom w:val="single" w:sz="6" w:space="0" w:color="000000"/>
              <w:right w:val="single" w:sz="6" w:space="0" w:color="000000"/>
            </w:tcBorders>
          </w:tcPr>
          <w:p w:rsidR="00ED79D8" w:rsidRPr="008C2910" w:rsidRDefault="00ED79D8" w:rsidP="00FE6E31">
            <w:pPr>
              <w:autoSpaceDE w:val="0"/>
              <w:autoSpaceDN w:val="0"/>
              <w:adjustRightInd w:val="0"/>
              <w:spacing w:line="244" w:lineRule="auto"/>
              <w:rPr>
                <w:rFonts w:ascii="Times New Roman" w:hAnsi="Times New Roman"/>
                <w:sz w:val="28"/>
                <w:szCs w:val="28"/>
              </w:rPr>
            </w:pPr>
          </w:p>
          <w:p w:rsidR="00ED79D8" w:rsidRPr="008C2910" w:rsidRDefault="00ED79D8" w:rsidP="00FE6E31">
            <w:pPr>
              <w:autoSpaceDE w:val="0"/>
              <w:autoSpaceDN w:val="0"/>
              <w:adjustRightInd w:val="0"/>
              <w:spacing w:line="244" w:lineRule="auto"/>
              <w:rPr>
                <w:rFonts w:ascii="Times New Roman" w:hAnsi="Times New Roman"/>
                <w:sz w:val="28"/>
                <w:szCs w:val="28"/>
              </w:rPr>
            </w:pPr>
            <w:r w:rsidRPr="00FE6E31">
              <w:rPr>
                <w:rFonts w:ascii="Times New Roman" w:hAnsi="Times New Roman"/>
                <w:sz w:val="28"/>
                <w:szCs w:val="28"/>
              </w:rPr>
              <w:lastRenderedPageBreak/>
              <w:t>Игры «Рыбки», «Салки на болоте»</w:t>
            </w: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670B3F" w:rsidRDefault="00ED79D8" w:rsidP="00FE6E31">
            <w:pPr>
              <w:autoSpaceDE w:val="0"/>
              <w:autoSpaceDN w:val="0"/>
              <w:adjustRightInd w:val="0"/>
              <w:spacing w:line="244" w:lineRule="auto"/>
              <w:jc w:val="center"/>
              <w:rPr>
                <w:rFonts w:ascii="Times New Roman" w:hAnsi="Times New Roman"/>
                <w:sz w:val="28"/>
                <w:szCs w:val="28"/>
              </w:rPr>
            </w:pPr>
            <w:r w:rsidRPr="00670B3F">
              <w:rPr>
                <w:rFonts w:ascii="Times New Roman" w:hAnsi="Times New Roman"/>
                <w:sz w:val="28"/>
                <w:szCs w:val="28"/>
              </w:rPr>
              <w:lastRenderedPageBreak/>
              <w:t>17</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3827" w:type="dxa"/>
            <w:tcBorders>
              <w:top w:val="single" w:sz="6" w:space="0" w:color="000000"/>
              <w:left w:val="single" w:sz="6" w:space="0" w:color="000000"/>
              <w:bottom w:val="single" w:sz="6" w:space="0" w:color="000000"/>
              <w:right w:val="single" w:sz="6" w:space="0" w:color="000000"/>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p>
        </w:tc>
        <w:tc>
          <w:tcPr>
            <w:tcW w:w="1559"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18</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Рав</w:t>
            </w:r>
            <w:r>
              <w:rPr>
                <w:rFonts w:ascii="Times New Roman" w:hAnsi="Times New Roman"/>
                <w:sz w:val="28"/>
                <w:szCs w:val="28"/>
              </w:rPr>
              <w:t>номерный бег 6 мин. ОРУ. Чередо</w:t>
            </w:r>
            <w:r w:rsidRPr="00670B3F">
              <w:rPr>
                <w:rFonts w:ascii="Times New Roman" w:hAnsi="Times New Roman"/>
                <w:sz w:val="28"/>
                <w:szCs w:val="28"/>
              </w:rPr>
              <w:t>вание ходьбы и бега (60 бег,90 ходьба). Преодоление малых препятствий. ОРУ. Развитие выносливости. Игра «Салки с выручкой»</w:t>
            </w:r>
          </w:p>
        </w:tc>
        <w:tc>
          <w:tcPr>
            <w:tcW w:w="3827" w:type="dxa"/>
            <w:tcBorders>
              <w:top w:val="single" w:sz="6" w:space="0" w:color="000000"/>
              <w:left w:val="single" w:sz="6" w:space="0" w:color="000000"/>
              <w:bottom w:val="single" w:sz="6" w:space="0" w:color="000000"/>
              <w:right w:val="single" w:sz="6" w:space="0" w:color="000000"/>
            </w:tcBorders>
          </w:tcPr>
          <w:p w:rsidR="00ED79D8" w:rsidRPr="00670B3F"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59" w:type="dxa"/>
            <w:tcBorders>
              <w:top w:val="single" w:sz="6" w:space="0" w:color="000000"/>
              <w:left w:val="single" w:sz="6" w:space="0" w:color="000000"/>
              <w:bottom w:val="single" w:sz="6" w:space="0" w:color="000000"/>
              <w:right w:val="single" w:sz="6" w:space="0" w:color="000000"/>
            </w:tcBorders>
          </w:tcPr>
          <w:p w:rsidR="00ED79D8" w:rsidRPr="008C2910" w:rsidRDefault="00ED79D8" w:rsidP="00FE6E31">
            <w:pPr>
              <w:autoSpaceDE w:val="0"/>
              <w:autoSpaceDN w:val="0"/>
              <w:adjustRightInd w:val="0"/>
              <w:spacing w:line="244" w:lineRule="auto"/>
              <w:rPr>
                <w:rFonts w:ascii="Times New Roman" w:hAnsi="Times New Roman"/>
                <w:sz w:val="28"/>
                <w:szCs w:val="28"/>
              </w:rPr>
            </w:pPr>
            <w:r w:rsidRPr="00FE6E31">
              <w:rPr>
                <w:rFonts w:ascii="Times New Roman" w:hAnsi="Times New Roman"/>
                <w:sz w:val="28"/>
                <w:szCs w:val="28"/>
              </w:rPr>
              <w:t>Игры «Рыбки», «Салки на болоте»</w:t>
            </w: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19</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3827" w:type="dxa"/>
            <w:tcBorders>
              <w:top w:val="single" w:sz="6" w:space="0" w:color="000000"/>
              <w:left w:val="single" w:sz="6" w:space="0" w:color="000000"/>
              <w:bottom w:val="single" w:sz="6" w:space="0" w:color="000000"/>
              <w:right w:val="single" w:sz="6" w:space="0" w:color="000000"/>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p>
        </w:tc>
        <w:tc>
          <w:tcPr>
            <w:tcW w:w="1559"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20</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Равномерный бег 7 мин. ОРУ. Чередование ходьбы и бега (60 бег, 90 ходьба). Преодоление малых препятствий. ОРУ. Развитие выносливости. Игра «Рыбаки и рыбки»</w:t>
            </w:r>
          </w:p>
        </w:tc>
        <w:tc>
          <w:tcPr>
            <w:tcW w:w="3827" w:type="dxa"/>
            <w:tcBorders>
              <w:top w:val="single" w:sz="6" w:space="0" w:color="000000"/>
              <w:left w:val="single" w:sz="6" w:space="0" w:color="000000"/>
              <w:bottom w:val="single" w:sz="6" w:space="0" w:color="000000"/>
              <w:right w:val="single" w:sz="6" w:space="0" w:color="000000"/>
            </w:tcBorders>
          </w:tcPr>
          <w:p w:rsidR="00ED79D8" w:rsidRPr="00670B3F"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59" w:type="dxa"/>
            <w:tcBorders>
              <w:top w:val="single" w:sz="6" w:space="0" w:color="000000"/>
              <w:left w:val="single" w:sz="6" w:space="0" w:color="000000"/>
              <w:bottom w:val="single" w:sz="6" w:space="0" w:color="000000"/>
              <w:right w:val="single" w:sz="6" w:space="0" w:color="000000"/>
            </w:tcBorders>
          </w:tcPr>
          <w:p w:rsidR="00ED79D8" w:rsidRPr="008C2910" w:rsidRDefault="00ED79D8" w:rsidP="00FE6E31">
            <w:pPr>
              <w:autoSpaceDE w:val="0"/>
              <w:autoSpaceDN w:val="0"/>
              <w:adjustRightInd w:val="0"/>
              <w:spacing w:line="244" w:lineRule="auto"/>
              <w:rPr>
                <w:rFonts w:ascii="Times New Roman" w:hAnsi="Times New Roman"/>
                <w:sz w:val="28"/>
                <w:szCs w:val="28"/>
              </w:rPr>
            </w:pPr>
            <w:r w:rsidRPr="00FE6E31">
              <w:rPr>
                <w:rFonts w:ascii="Times New Roman" w:hAnsi="Times New Roman"/>
                <w:sz w:val="28"/>
                <w:szCs w:val="28"/>
              </w:rPr>
              <w:t>Игры «Рыбки», «Салки на болоте»</w:t>
            </w: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21</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3827" w:type="dxa"/>
            <w:tcBorders>
              <w:top w:val="single" w:sz="6" w:space="0" w:color="000000"/>
              <w:left w:val="single" w:sz="6" w:space="0" w:color="000000"/>
              <w:bottom w:val="single" w:sz="6" w:space="0" w:color="000000"/>
              <w:right w:val="single" w:sz="6" w:space="0" w:color="000000"/>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p>
        </w:tc>
        <w:tc>
          <w:tcPr>
            <w:tcW w:w="1559"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22</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Равномерный бег 8 мин. ОРУ. Чередование ходьбы и бега (60 бег, 90 ходьба). Преодоление малых препятствий. ОРУ. Развитие выносливости. Игра «День и ночь»</w:t>
            </w:r>
          </w:p>
        </w:tc>
        <w:tc>
          <w:tcPr>
            <w:tcW w:w="3827" w:type="dxa"/>
            <w:tcBorders>
              <w:top w:val="single" w:sz="6" w:space="0" w:color="000000"/>
              <w:left w:val="single" w:sz="6" w:space="0" w:color="000000"/>
              <w:bottom w:val="single" w:sz="6" w:space="0" w:color="000000"/>
              <w:right w:val="single" w:sz="6" w:space="0" w:color="000000"/>
            </w:tcBorders>
          </w:tcPr>
          <w:p w:rsidR="00ED79D8" w:rsidRPr="00670B3F"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59"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FE6E31">
              <w:rPr>
                <w:rFonts w:ascii="Times New Roman" w:hAnsi="Times New Roman"/>
                <w:sz w:val="28"/>
                <w:szCs w:val="28"/>
              </w:rPr>
              <w:t>Игры «Пингвины с мячом», «Быстро по местам», «К своим флажкам».</w:t>
            </w: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lastRenderedPageBreak/>
              <w:t>23</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3827" w:type="dxa"/>
            <w:tcBorders>
              <w:top w:val="single" w:sz="6" w:space="0" w:color="000000"/>
              <w:left w:val="single" w:sz="6" w:space="0" w:color="000000"/>
              <w:bottom w:val="single" w:sz="6" w:space="0" w:color="000000"/>
              <w:right w:val="single" w:sz="6" w:space="0" w:color="000000"/>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p>
        </w:tc>
        <w:tc>
          <w:tcPr>
            <w:tcW w:w="1559"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24</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Рав</w:t>
            </w:r>
            <w:r>
              <w:rPr>
                <w:rFonts w:ascii="Times New Roman" w:hAnsi="Times New Roman"/>
                <w:sz w:val="28"/>
                <w:szCs w:val="28"/>
              </w:rPr>
              <w:t>номерный бег 9 мин. ОРУ. Чередо</w:t>
            </w:r>
            <w:r w:rsidRPr="00670B3F">
              <w:rPr>
                <w:rFonts w:ascii="Times New Roman" w:hAnsi="Times New Roman"/>
                <w:sz w:val="28"/>
                <w:szCs w:val="28"/>
              </w:rPr>
              <w:t xml:space="preserve">вание ходьбы и бега (70 бег,80 ходьба). Преодоление малых препятствий. ОРУ. Развитие выносливости. Игра «Команда </w:t>
            </w:r>
            <w:proofErr w:type="gramStart"/>
            <w:r w:rsidRPr="00670B3F">
              <w:rPr>
                <w:rFonts w:ascii="Times New Roman" w:hAnsi="Times New Roman"/>
                <w:sz w:val="28"/>
                <w:szCs w:val="28"/>
              </w:rPr>
              <w:t>быстроногих</w:t>
            </w:r>
            <w:proofErr w:type="gramEnd"/>
            <w:r w:rsidRPr="00670B3F">
              <w:rPr>
                <w:rFonts w:ascii="Times New Roman" w:hAnsi="Times New Roman"/>
                <w:sz w:val="28"/>
                <w:szCs w:val="28"/>
              </w:rPr>
              <w:t>»</w:t>
            </w:r>
          </w:p>
        </w:tc>
        <w:tc>
          <w:tcPr>
            <w:tcW w:w="3827" w:type="dxa"/>
            <w:tcBorders>
              <w:top w:val="single" w:sz="6" w:space="0" w:color="000000"/>
              <w:left w:val="single" w:sz="6" w:space="0" w:color="000000"/>
              <w:bottom w:val="single" w:sz="6" w:space="0" w:color="000000"/>
              <w:right w:val="single" w:sz="6" w:space="0" w:color="000000"/>
            </w:tcBorders>
          </w:tcPr>
          <w:p w:rsidR="00ED79D8" w:rsidRPr="00670B3F"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59"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FE6E31">
              <w:rPr>
                <w:rFonts w:ascii="Times New Roman" w:hAnsi="Times New Roman"/>
                <w:sz w:val="28"/>
                <w:szCs w:val="28"/>
              </w:rPr>
              <w:t>Игры «Пингвины с мячом», «Быстро по местам», «К своим флажкам.</w:t>
            </w: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4" w:space="0" w:color="auto"/>
              <w:left w:val="single" w:sz="4" w:space="0" w:color="auto"/>
              <w:bottom w:val="single" w:sz="4" w:space="0" w:color="auto"/>
              <w:right w:val="single" w:sz="4" w:space="0" w:color="auto"/>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r w:rsidRPr="00FE6E31">
              <w:rPr>
                <w:rFonts w:ascii="Times New Roman" w:hAnsi="Times New Roman"/>
                <w:sz w:val="28"/>
                <w:szCs w:val="28"/>
              </w:rPr>
              <w:t>25</w:t>
            </w:r>
          </w:p>
        </w:tc>
        <w:tc>
          <w:tcPr>
            <w:tcW w:w="1264"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3827" w:type="dxa"/>
            <w:tcBorders>
              <w:top w:val="single" w:sz="6" w:space="0" w:color="000000"/>
              <w:left w:val="single" w:sz="6" w:space="0" w:color="000000"/>
              <w:bottom w:val="single" w:sz="6" w:space="0" w:color="000000"/>
              <w:right w:val="single" w:sz="6" w:space="0" w:color="000000"/>
            </w:tcBorders>
          </w:tcPr>
          <w:p w:rsidR="00ED79D8" w:rsidRPr="00FE6E31" w:rsidRDefault="00ED79D8" w:rsidP="00FE6E31">
            <w:pPr>
              <w:autoSpaceDE w:val="0"/>
              <w:autoSpaceDN w:val="0"/>
              <w:adjustRightInd w:val="0"/>
              <w:spacing w:line="244" w:lineRule="auto"/>
              <w:jc w:val="center"/>
              <w:rPr>
                <w:rFonts w:ascii="Times New Roman" w:hAnsi="Times New Roman"/>
                <w:sz w:val="28"/>
                <w:szCs w:val="28"/>
              </w:rPr>
            </w:pPr>
          </w:p>
        </w:tc>
        <w:tc>
          <w:tcPr>
            <w:tcW w:w="1559"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FE6E31" w:rsidRDefault="00ED79D8" w:rsidP="00AD7F34">
            <w:pPr>
              <w:autoSpaceDE w:val="0"/>
              <w:autoSpaceDN w:val="0"/>
              <w:adjustRightInd w:val="0"/>
              <w:spacing w:line="244" w:lineRule="auto"/>
              <w:rPr>
                <w:rFonts w:ascii="Times New Roman" w:hAnsi="Times New Roman"/>
                <w:b/>
                <w:bCs/>
                <w:sz w:val="28"/>
                <w:szCs w:val="28"/>
              </w:rPr>
            </w:pPr>
          </w:p>
        </w:tc>
      </w:tr>
      <w:tr w:rsidR="00ED79D8" w:rsidRPr="00670B3F" w:rsidTr="00443E57">
        <w:tblPrEx>
          <w:tblCellSpacing w:w="-8" w:type="dxa"/>
        </w:tblPrEx>
        <w:trPr>
          <w:tblCellSpacing w:w="-8" w:type="dxa"/>
        </w:trPr>
        <w:tc>
          <w:tcPr>
            <w:tcW w:w="702" w:type="dxa"/>
            <w:gridSpan w:val="3"/>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jc w:val="center"/>
              <w:rPr>
                <w:rFonts w:ascii="Times New Roman" w:hAnsi="Times New Roman"/>
                <w:bCs/>
                <w:sz w:val="28"/>
                <w:szCs w:val="28"/>
              </w:rPr>
            </w:pPr>
            <w:r w:rsidRPr="00670B3F">
              <w:rPr>
                <w:rFonts w:ascii="Times New Roman" w:hAnsi="Times New Roman"/>
                <w:bCs/>
                <w:sz w:val="28"/>
                <w:szCs w:val="28"/>
              </w:rPr>
              <w:t>26</w:t>
            </w:r>
          </w:p>
        </w:tc>
        <w:tc>
          <w:tcPr>
            <w:tcW w:w="1264"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Акробатика.</w:t>
            </w:r>
          </w:p>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Строевые упражнения</w:t>
            </w:r>
            <w:r>
              <w:rPr>
                <w:rFonts w:ascii="Times New Roman" w:hAnsi="Times New Roman"/>
                <w:sz w:val="28"/>
                <w:szCs w:val="28"/>
              </w:rPr>
              <w:t>.</w:t>
            </w:r>
          </w:p>
        </w:tc>
        <w:tc>
          <w:tcPr>
            <w:tcW w:w="3846" w:type="dxa"/>
            <w:tcBorders>
              <w:top w:val="single" w:sz="6" w:space="0" w:color="000000"/>
              <w:left w:val="single" w:sz="6" w:space="0" w:color="000000"/>
              <w:bottom w:val="single" w:sz="6" w:space="0" w:color="000000"/>
              <w:right w:val="single" w:sz="6" w:space="0" w:color="000000"/>
            </w:tcBorders>
          </w:tcPr>
          <w:p w:rsidR="00ED79D8" w:rsidRPr="00670B3F" w:rsidRDefault="00ED79D8" w:rsidP="00695FE8">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Размыкание и смыкание приставными шагами. Кувырок вперед, стойка на лопатках, согнув ноги. Кувырок в сторону. ОРУ. Подвижная игра «Запрещенное движение</w:t>
            </w:r>
            <w:proofErr w:type="gramStart"/>
            <w:r w:rsidRPr="00670B3F">
              <w:rPr>
                <w:rFonts w:ascii="Times New Roman" w:hAnsi="Times New Roman"/>
                <w:sz w:val="28"/>
                <w:szCs w:val="28"/>
              </w:rPr>
              <w:t xml:space="preserve">».. </w:t>
            </w:r>
            <w:proofErr w:type="gramEnd"/>
            <w:r w:rsidRPr="00670B3F">
              <w:rPr>
                <w:rFonts w:ascii="Times New Roman" w:hAnsi="Times New Roman"/>
                <w:sz w:val="28"/>
                <w:szCs w:val="28"/>
              </w:rPr>
              <w:t>Инструктаж по ТБ</w:t>
            </w:r>
          </w:p>
        </w:tc>
        <w:tc>
          <w:tcPr>
            <w:tcW w:w="3827"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sidRPr="00670B3F">
              <w:rPr>
                <w:rFonts w:ascii="Times New Roman" w:hAnsi="Times New Roman"/>
                <w:sz w:val="28"/>
                <w:szCs w:val="28"/>
              </w:rPr>
              <w:t>Уметь выполнять строевые команды, акробатические элементы раздельно и в комбинации</w:t>
            </w:r>
          </w:p>
          <w:p w:rsidR="00ED79D8" w:rsidRPr="00670B3F" w:rsidRDefault="00ED79D8" w:rsidP="00AD7F34">
            <w:pPr>
              <w:autoSpaceDE w:val="0"/>
              <w:autoSpaceDN w:val="0"/>
              <w:adjustRightInd w:val="0"/>
              <w:spacing w:line="244" w:lineRule="auto"/>
              <w:rPr>
                <w:rFonts w:ascii="Times New Roman" w:hAnsi="Times New Roman"/>
                <w:bCs/>
                <w:sz w:val="28"/>
                <w:szCs w:val="28"/>
              </w:rPr>
            </w:pPr>
          </w:p>
        </w:tc>
        <w:tc>
          <w:tcPr>
            <w:tcW w:w="1559"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 «Тройка»</w:t>
            </w:r>
          </w:p>
        </w:tc>
        <w:tc>
          <w:tcPr>
            <w:tcW w:w="1134"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c>
          <w:tcPr>
            <w:tcW w:w="992" w:type="dxa"/>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spacing w:line="244" w:lineRule="auto"/>
              <w:rPr>
                <w:rFonts w:ascii="Times New Roman" w:hAnsi="Times New Roman"/>
                <w:sz w:val="28"/>
                <w:szCs w:val="28"/>
              </w:rPr>
            </w:pPr>
          </w:p>
        </w:tc>
      </w:tr>
    </w:tbl>
    <w:tbl>
      <w:tblPr>
        <w:tblpPr w:leftFromText="180" w:rightFromText="180" w:vertAnchor="text" w:horzAnchor="margin" w:tblpX="314" w:tblpY="904"/>
        <w:tblW w:w="13546" w:type="dxa"/>
        <w:tblCellSpacing w:w="-8" w:type="dxa"/>
        <w:tblLayout w:type="fixed"/>
        <w:tblCellMar>
          <w:top w:w="30" w:type="dxa"/>
          <w:left w:w="30" w:type="dxa"/>
          <w:bottom w:w="30" w:type="dxa"/>
          <w:right w:w="30" w:type="dxa"/>
        </w:tblCellMar>
        <w:tblLook w:val="0000"/>
      </w:tblPr>
      <w:tblGrid>
        <w:gridCol w:w="740"/>
        <w:gridCol w:w="1131"/>
        <w:gridCol w:w="3941"/>
        <w:gridCol w:w="3827"/>
        <w:gridCol w:w="1559"/>
        <w:gridCol w:w="80"/>
        <w:gridCol w:w="1054"/>
        <w:gridCol w:w="1134"/>
        <w:gridCol w:w="80"/>
      </w:tblGrid>
      <w:tr w:rsidR="00ED79D8" w:rsidRPr="00670B3F" w:rsidTr="00443E57">
        <w:trPr>
          <w:gridAfter w:val="1"/>
          <w:wAfter w:w="104" w:type="dxa"/>
          <w:trHeight w:val="1095"/>
          <w:tblCellSpacing w:w="-8" w:type="dxa"/>
        </w:trPr>
        <w:tc>
          <w:tcPr>
            <w:tcW w:w="764"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27</w:t>
            </w:r>
          </w:p>
        </w:tc>
        <w:tc>
          <w:tcPr>
            <w:tcW w:w="1147" w:type="dxa"/>
            <w:tcBorders>
              <w:top w:val="single" w:sz="6" w:space="0" w:color="000000"/>
              <w:left w:val="single" w:sz="6" w:space="0" w:color="000000"/>
              <w:bottom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Совершенствование ЗУН</w:t>
            </w:r>
          </w:p>
        </w:tc>
        <w:tc>
          <w:tcPr>
            <w:tcW w:w="3957"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Размыкание и смыкание приставными шагами. Кувырок вперед, стойка на лопатках, согнув ноги. Кувырок в сторону. ОРУ.  Подвижная игра «Запрещенное движение». Название гимнастических снарядов</w:t>
            </w:r>
          </w:p>
        </w:tc>
        <w:tc>
          <w:tcPr>
            <w:tcW w:w="3843"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выполнять строевые команды, акробатические элементы раздельно и в комбинации</w:t>
            </w:r>
          </w:p>
        </w:tc>
        <w:tc>
          <w:tcPr>
            <w:tcW w:w="1575"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 «Тройка»</w:t>
            </w:r>
          </w:p>
        </w:tc>
        <w:tc>
          <w:tcPr>
            <w:tcW w:w="1150" w:type="dxa"/>
            <w:gridSpan w:val="2"/>
            <w:tcBorders>
              <w:top w:val="single" w:sz="6" w:space="0" w:color="000000"/>
              <w:left w:val="single" w:sz="6" w:space="0" w:color="000000"/>
              <w:bottom w:val="single" w:sz="4" w:space="0" w:color="auto"/>
              <w:right w:val="single" w:sz="4"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0" w:type="dxa"/>
            <w:tcBorders>
              <w:top w:val="single" w:sz="6" w:space="0" w:color="000000"/>
              <w:left w:val="single" w:sz="4" w:space="0" w:color="auto"/>
              <w:bottom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gridAfter w:val="1"/>
          <w:wAfter w:w="104" w:type="dxa"/>
          <w:trHeight w:val="1185"/>
          <w:tblCellSpacing w:w="-8" w:type="dxa"/>
        </w:trPr>
        <w:tc>
          <w:tcPr>
            <w:tcW w:w="764"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lastRenderedPageBreak/>
              <w:t>28</w:t>
            </w:r>
          </w:p>
        </w:tc>
        <w:tc>
          <w:tcPr>
            <w:tcW w:w="1147" w:type="dxa"/>
            <w:tcBorders>
              <w:top w:val="single" w:sz="4"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Совершенствование ЗУН</w:t>
            </w:r>
          </w:p>
        </w:tc>
        <w:tc>
          <w:tcPr>
            <w:tcW w:w="3957"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Размыкание и смыкание приставными шагами. Кувырок в сторону. ОРУ. Развитие координационных способностей. </w:t>
            </w:r>
          </w:p>
        </w:tc>
        <w:tc>
          <w:tcPr>
            <w:tcW w:w="3843"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выполнять строевые команды, акробатические элементы раздельно и в комбинации</w:t>
            </w:r>
          </w:p>
        </w:tc>
        <w:tc>
          <w:tcPr>
            <w:tcW w:w="1575" w:type="dxa"/>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«Бой петухов», «</w:t>
            </w:r>
            <w:proofErr w:type="spellStart"/>
            <w:r w:rsidRPr="000E4ACA">
              <w:rPr>
                <w:rFonts w:ascii="Times New Roman" w:hAnsi="Times New Roman"/>
                <w:sz w:val="28"/>
                <w:szCs w:val="28"/>
                <w:lang w:eastAsia="ru-RU"/>
              </w:rPr>
              <w:t>Совушка</w:t>
            </w:r>
            <w:proofErr w:type="spellEnd"/>
            <w:r w:rsidRPr="000E4ACA">
              <w:rPr>
                <w:rFonts w:ascii="Times New Roman" w:hAnsi="Times New Roman"/>
                <w:sz w:val="28"/>
                <w:szCs w:val="28"/>
                <w:lang w:eastAsia="ru-RU"/>
              </w:rPr>
              <w:t>»</w:t>
            </w:r>
            <w:r>
              <w:rPr>
                <w:rFonts w:ascii="Times New Roman" w:hAnsi="Times New Roman"/>
                <w:sz w:val="28"/>
                <w:szCs w:val="28"/>
                <w:lang w:eastAsia="ru-RU"/>
              </w:rPr>
              <w:t>.</w:t>
            </w:r>
          </w:p>
        </w:tc>
        <w:tc>
          <w:tcPr>
            <w:tcW w:w="1150" w:type="dxa"/>
            <w:gridSpan w:val="2"/>
            <w:tcBorders>
              <w:top w:val="single" w:sz="4" w:space="0" w:color="auto"/>
              <w:left w:val="single" w:sz="6" w:space="0" w:color="000000"/>
              <w:bottom w:val="single" w:sz="6" w:space="0" w:color="000000"/>
              <w:right w:val="single" w:sz="4"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0" w:type="dxa"/>
            <w:tcBorders>
              <w:top w:val="single" w:sz="4" w:space="0" w:color="auto"/>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gridAfter w:val="1"/>
          <w:wAfter w:w="104" w:type="dxa"/>
          <w:tblCellSpacing w:w="-8" w:type="dxa"/>
        </w:trPr>
        <w:tc>
          <w:tcPr>
            <w:tcW w:w="764"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29</w:t>
            </w:r>
          </w:p>
        </w:tc>
        <w:tc>
          <w:tcPr>
            <w:tcW w:w="114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Совершенствование ЗУН</w:t>
            </w:r>
          </w:p>
        </w:tc>
        <w:tc>
          <w:tcPr>
            <w:tcW w:w="395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Перестроение из колонны по одному в колонну по два. Из стойки на лопатках, согнув ноги, перекат вперед в упор присев.  Подвижная игра «Фигуры». Развитие координационных способностей</w:t>
            </w:r>
          </w:p>
        </w:tc>
        <w:tc>
          <w:tcPr>
            <w:tcW w:w="3843"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выполнять строевые команды, акробатические элементы раздельно и в комбинации</w:t>
            </w:r>
          </w:p>
        </w:tc>
        <w:tc>
          <w:tcPr>
            <w:tcW w:w="1575"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«Бой петухов», «</w:t>
            </w:r>
            <w:proofErr w:type="spellStart"/>
            <w:r w:rsidRPr="000E4ACA">
              <w:rPr>
                <w:rFonts w:ascii="Times New Roman" w:hAnsi="Times New Roman"/>
                <w:sz w:val="28"/>
                <w:szCs w:val="28"/>
                <w:lang w:eastAsia="ru-RU"/>
              </w:rPr>
              <w:t>Совушка</w:t>
            </w:r>
            <w:proofErr w:type="spellEnd"/>
            <w:r w:rsidRPr="000E4ACA">
              <w:rPr>
                <w:rFonts w:ascii="Times New Roman" w:hAnsi="Times New Roman"/>
                <w:sz w:val="28"/>
                <w:szCs w:val="28"/>
                <w:lang w:eastAsia="ru-RU"/>
              </w:rPr>
              <w:t>»</w:t>
            </w:r>
            <w:r>
              <w:rPr>
                <w:rFonts w:ascii="Times New Roman" w:hAnsi="Times New Roman"/>
                <w:sz w:val="28"/>
                <w:szCs w:val="28"/>
                <w:lang w:eastAsia="ru-RU"/>
              </w:rPr>
              <w:t>.</w:t>
            </w:r>
          </w:p>
        </w:tc>
        <w:tc>
          <w:tcPr>
            <w:tcW w:w="1150" w:type="dxa"/>
            <w:gridSpan w:val="2"/>
            <w:tcBorders>
              <w:top w:val="single" w:sz="6" w:space="0" w:color="000000"/>
              <w:left w:val="single" w:sz="6" w:space="0" w:color="000000"/>
              <w:bottom w:val="single" w:sz="6" w:space="0" w:color="000000"/>
              <w:right w:val="single" w:sz="4"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0" w:type="dxa"/>
            <w:tcBorders>
              <w:top w:val="single" w:sz="6" w:space="0" w:color="000000"/>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2583"/>
          <w:tblCellSpacing w:w="-8" w:type="dxa"/>
        </w:trPr>
        <w:tc>
          <w:tcPr>
            <w:tcW w:w="764" w:type="dxa"/>
            <w:tcBorders>
              <w:top w:val="single" w:sz="4" w:space="0" w:color="auto"/>
              <w:left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30</w:t>
            </w:r>
          </w:p>
        </w:tc>
        <w:tc>
          <w:tcPr>
            <w:tcW w:w="1147"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Совершенствование ЗУН</w:t>
            </w:r>
          </w:p>
        </w:tc>
        <w:tc>
          <w:tcPr>
            <w:tcW w:w="3957"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Перестроение из колонны по одному в колонну по два. Кувырок в сторону. ОРУ.  Подвижная игра «Светофор». Развитие координационных способностей</w:t>
            </w:r>
          </w:p>
        </w:tc>
        <w:tc>
          <w:tcPr>
            <w:tcW w:w="3843"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выполнять строевые команды, акробатические элементы раздельно и в комбинации</w:t>
            </w:r>
          </w:p>
        </w:tc>
        <w:tc>
          <w:tcPr>
            <w:tcW w:w="1575" w:type="dxa"/>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«Бой петухов», «</w:t>
            </w:r>
            <w:proofErr w:type="spellStart"/>
            <w:r w:rsidRPr="000E4ACA">
              <w:rPr>
                <w:rFonts w:ascii="Times New Roman" w:hAnsi="Times New Roman"/>
                <w:sz w:val="28"/>
                <w:szCs w:val="28"/>
                <w:lang w:eastAsia="ru-RU"/>
              </w:rPr>
              <w:t>Совушка</w:t>
            </w:r>
            <w:proofErr w:type="spellEnd"/>
            <w:r w:rsidRPr="000E4ACA">
              <w:rPr>
                <w:rFonts w:ascii="Times New Roman" w:hAnsi="Times New Roman"/>
                <w:sz w:val="28"/>
                <w:szCs w:val="28"/>
                <w:lang w:eastAsia="ru-RU"/>
              </w:rPr>
              <w:t>»</w:t>
            </w:r>
            <w:r>
              <w:rPr>
                <w:rFonts w:ascii="Times New Roman" w:hAnsi="Times New Roman"/>
                <w:sz w:val="28"/>
                <w:szCs w:val="28"/>
                <w:lang w:eastAsia="ru-RU"/>
              </w:rPr>
              <w:t>.</w:t>
            </w:r>
          </w:p>
        </w:tc>
        <w:tc>
          <w:tcPr>
            <w:tcW w:w="96" w:type="dxa"/>
            <w:tcBorders>
              <w:top w:val="single" w:sz="6" w:space="0" w:color="000000"/>
              <w:lef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1070" w:type="dxa"/>
            <w:tcBorders>
              <w:top w:val="single" w:sz="6" w:space="0" w:color="000000"/>
              <w:left w:val="nil"/>
              <w:right w:val="single" w:sz="2"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0" w:type="dxa"/>
            <w:tcBorders>
              <w:top w:val="single" w:sz="6" w:space="0" w:color="000000"/>
              <w:left w:val="single" w:sz="2"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04" w:type="dxa"/>
            <w:tcBorders>
              <w:top w:val="single" w:sz="6" w:space="0" w:color="000000"/>
              <w:left w:val="nil"/>
              <w:right w:val="single" w:sz="6" w:space="0" w:color="000000"/>
            </w:tcBorders>
          </w:tcPr>
          <w:p w:rsidR="00ED79D8" w:rsidRPr="00670B3F" w:rsidRDefault="00ED79D8" w:rsidP="00443E57">
            <w:pPr>
              <w:autoSpaceDE w:val="0"/>
              <w:autoSpaceDN w:val="0"/>
              <w:adjustRightInd w:val="0"/>
              <w:ind w:left="-313"/>
              <w:rPr>
                <w:rFonts w:ascii="Times New Roman" w:hAnsi="Times New Roman"/>
                <w:sz w:val="28"/>
                <w:szCs w:val="28"/>
              </w:rPr>
            </w:pPr>
          </w:p>
          <w:p w:rsidR="00ED79D8" w:rsidRPr="00670B3F" w:rsidRDefault="00ED79D8" w:rsidP="00443E57">
            <w:pPr>
              <w:autoSpaceDE w:val="0"/>
              <w:autoSpaceDN w:val="0"/>
              <w:adjustRightInd w:val="0"/>
              <w:rPr>
                <w:rFonts w:ascii="Times New Roman" w:hAnsi="Times New Roman"/>
                <w:sz w:val="28"/>
                <w:szCs w:val="28"/>
              </w:rPr>
            </w:pPr>
          </w:p>
          <w:p w:rsidR="00ED79D8" w:rsidRPr="00670B3F" w:rsidRDefault="00ED79D8" w:rsidP="00443E57">
            <w:pPr>
              <w:autoSpaceDE w:val="0"/>
              <w:autoSpaceDN w:val="0"/>
              <w:adjustRightInd w:val="0"/>
              <w:rPr>
                <w:rFonts w:ascii="Times New Roman" w:hAnsi="Times New Roman"/>
                <w:sz w:val="28"/>
                <w:szCs w:val="28"/>
              </w:rPr>
            </w:pPr>
          </w:p>
          <w:p w:rsidR="00ED79D8" w:rsidRPr="00670B3F" w:rsidRDefault="00ED79D8" w:rsidP="00443E57">
            <w:pPr>
              <w:autoSpaceDE w:val="0"/>
              <w:autoSpaceDN w:val="0"/>
              <w:adjustRightInd w:val="0"/>
              <w:rPr>
                <w:rFonts w:ascii="Times New Roman" w:hAnsi="Times New Roman"/>
                <w:sz w:val="28"/>
                <w:szCs w:val="28"/>
              </w:rPr>
            </w:pPr>
          </w:p>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gridAfter w:val="1"/>
          <w:wAfter w:w="104" w:type="dxa"/>
          <w:trHeight w:val="1425"/>
          <w:tblCellSpacing w:w="-8" w:type="dxa"/>
        </w:trPr>
        <w:tc>
          <w:tcPr>
            <w:tcW w:w="764"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31</w:t>
            </w:r>
          </w:p>
        </w:tc>
        <w:tc>
          <w:tcPr>
            <w:tcW w:w="1147"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Pr>
                <w:rFonts w:ascii="Times New Roman" w:hAnsi="Times New Roman"/>
                <w:sz w:val="28"/>
                <w:szCs w:val="28"/>
              </w:rPr>
              <w:t>Комплекс</w:t>
            </w:r>
            <w:r w:rsidRPr="00670B3F">
              <w:rPr>
                <w:rFonts w:ascii="Times New Roman" w:hAnsi="Times New Roman"/>
                <w:sz w:val="28"/>
                <w:szCs w:val="28"/>
              </w:rPr>
              <w:t>ный</w:t>
            </w:r>
          </w:p>
        </w:tc>
        <w:tc>
          <w:tcPr>
            <w:tcW w:w="3957"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 Из стойки на лопатках, согнув ноги, перекат вперед в упор присев. Кувырок в сторону. ОРУ.  Подвижная игра «Светофор». </w:t>
            </w:r>
          </w:p>
        </w:tc>
        <w:tc>
          <w:tcPr>
            <w:tcW w:w="3843"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b/>
                <w:bCs/>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выполнять строевые команды, акробатические элементы раздельно и в комбинации</w:t>
            </w:r>
          </w:p>
        </w:tc>
        <w:tc>
          <w:tcPr>
            <w:tcW w:w="1575" w:type="dxa"/>
            <w:tcBorders>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«Бой петухов», «</w:t>
            </w:r>
            <w:proofErr w:type="spellStart"/>
            <w:r w:rsidRPr="000E4ACA">
              <w:rPr>
                <w:rFonts w:ascii="Times New Roman" w:hAnsi="Times New Roman"/>
                <w:sz w:val="28"/>
                <w:szCs w:val="28"/>
                <w:lang w:eastAsia="ru-RU"/>
              </w:rPr>
              <w:t>Совушка</w:t>
            </w:r>
            <w:proofErr w:type="spellEnd"/>
            <w:r w:rsidRPr="000E4ACA">
              <w:rPr>
                <w:rFonts w:ascii="Times New Roman" w:hAnsi="Times New Roman"/>
                <w:sz w:val="28"/>
                <w:szCs w:val="28"/>
                <w:lang w:eastAsia="ru-RU"/>
              </w:rPr>
              <w:t>»</w:t>
            </w:r>
            <w:r>
              <w:rPr>
                <w:rFonts w:ascii="Times New Roman" w:hAnsi="Times New Roman"/>
                <w:sz w:val="28"/>
                <w:szCs w:val="28"/>
                <w:lang w:eastAsia="ru-RU"/>
              </w:rPr>
              <w:t>.</w:t>
            </w:r>
          </w:p>
        </w:tc>
        <w:tc>
          <w:tcPr>
            <w:tcW w:w="1150" w:type="dxa"/>
            <w:gridSpan w:val="2"/>
            <w:tcBorders>
              <w:top w:val="single" w:sz="2" w:space="0" w:color="auto"/>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0" w:type="dxa"/>
            <w:tcBorders>
              <w:top w:val="single" w:sz="2" w:space="0" w:color="auto"/>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bl>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tbl>
      <w:tblPr>
        <w:tblpPr w:leftFromText="180" w:rightFromText="180" w:vertAnchor="page" w:horzAnchor="page" w:tblpX="1352" w:tblpY="2605"/>
        <w:tblW w:w="13466" w:type="dxa"/>
        <w:tblCellSpacing w:w="-8" w:type="dxa"/>
        <w:tblLayout w:type="fixed"/>
        <w:tblCellMar>
          <w:top w:w="30" w:type="dxa"/>
          <w:left w:w="30" w:type="dxa"/>
          <w:bottom w:w="30" w:type="dxa"/>
          <w:right w:w="30" w:type="dxa"/>
        </w:tblCellMar>
        <w:tblLook w:val="0000"/>
      </w:tblPr>
      <w:tblGrid>
        <w:gridCol w:w="851"/>
        <w:gridCol w:w="1134"/>
        <w:gridCol w:w="3969"/>
        <w:gridCol w:w="3827"/>
        <w:gridCol w:w="1412"/>
        <w:gridCol w:w="1139"/>
        <w:gridCol w:w="1134"/>
      </w:tblGrid>
      <w:tr w:rsidR="00ED79D8" w:rsidRPr="00670B3F" w:rsidTr="00443E57">
        <w:trPr>
          <w:trHeight w:val="825"/>
          <w:tblCellSpacing w:w="-8" w:type="dxa"/>
        </w:trPr>
        <w:tc>
          <w:tcPr>
            <w:tcW w:w="875"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32</w:t>
            </w:r>
          </w:p>
        </w:tc>
        <w:tc>
          <w:tcPr>
            <w:tcW w:w="1150" w:type="dxa"/>
            <w:vMerge w:val="restart"/>
            <w:tcBorders>
              <w:top w:val="single" w:sz="6" w:space="0" w:color="000000"/>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Висы.</w:t>
            </w:r>
          </w:p>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Строевые упражнения</w:t>
            </w:r>
          </w:p>
        </w:tc>
        <w:tc>
          <w:tcPr>
            <w:tcW w:w="3985" w:type="dxa"/>
            <w:vMerge w:val="restart"/>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Передвижение в колонне по одному по указанным ориентирам. </w:t>
            </w:r>
            <w:proofErr w:type="gramStart"/>
            <w:r w:rsidRPr="00670B3F">
              <w:rPr>
                <w:rFonts w:ascii="Times New Roman" w:hAnsi="Times New Roman"/>
                <w:sz w:val="28"/>
                <w:szCs w:val="28"/>
              </w:rPr>
              <w:t>Вис</w:t>
            </w:r>
            <w:proofErr w:type="gramEnd"/>
            <w:r w:rsidRPr="00670B3F">
              <w:rPr>
                <w:rFonts w:ascii="Times New Roman" w:hAnsi="Times New Roman"/>
                <w:sz w:val="28"/>
                <w:szCs w:val="28"/>
              </w:rPr>
              <w:t xml:space="preserve"> стоя и лежа. ОРУ с гимнастической палкой. Игра «Змейка». Развитие силовых способностей</w:t>
            </w:r>
          </w:p>
        </w:tc>
        <w:tc>
          <w:tcPr>
            <w:tcW w:w="3843" w:type="dxa"/>
            <w:vMerge w:val="restart"/>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выполнять висы, подтягивание в висе</w:t>
            </w:r>
          </w:p>
        </w:tc>
        <w:tc>
          <w:tcPr>
            <w:tcW w:w="1428" w:type="dxa"/>
            <w:vMerge w:val="restart"/>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«Альпинисты</w:t>
            </w:r>
            <w:r>
              <w:rPr>
                <w:rFonts w:ascii="Times New Roman" w:hAnsi="Times New Roman"/>
                <w:sz w:val="28"/>
                <w:szCs w:val="28"/>
                <w:lang w:eastAsia="ru-RU"/>
              </w:rPr>
              <w:t>», «Змейка», «Не урони мешочек».</w:t>
            </w:r>
          </w:p>
        </w:tc>
        <w:tc>
          <w:tcPr>
            <w:tcW w:w="1155" w:type="dxa"/>
            <w:tcBorders>
              <w:top w:val="single" w:sz="6" w:space="0" w:color="000000"/>
              <w:left w:val="single" w:sz="6" w:space="0" w:color="000000"/>
              <w:bottom w:val="single" w:sz="4" w:space="0" w:color="auto"/>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972"/>
          <w:tblCellSpacing w:w="-8" w:type="dxa"/>
        </w:trPr>
        <w:tc>
          <w:tcPr>
            <w:tcW w:w="875"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33</w:t>
            </w:r>
          </w:p>
        </w:tc>
        <w:tc>
          <w:tcPr>
            <w:tcW w:w="1150"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985" w:type="dxa"/>
            <w:vMerge/>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43" w:type="dxa"/>
            <w:vMerge/>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b/>
                <w:bCs/>
                <w:sz w:val="28"/>
                <w:szCs w:val="28"/>
              </w:rPr>
            </w:pPr>
          </w:p>
        </w:tc>
        <w:tc>
          <w:tcPr>
            <w:tcW w:w="1428" w:type="dxa"/>
            <w:vMerge/>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1155" w:type="dxa"/>
            <w:tcBorders>
              <w:top w:val="single" w:sz="4" w:space="0" w:color="auto"/>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8" w:type="dxa"/>
            <w:tcBorders>
              <w:top w:val="single" w:sz="4" w:space="0" w:color="auto"/>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2137"/>
          <w:tblCellSpacing w:w="-8" w:type="dxa"/>
        </w:trPr>
        <w:tc>
          <w:tcPr>
            <w:tcW w:w="875"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34</w:t>
            </w:r>
          </w:p>
        </w:tc>
        <w:tc>
          <w:tcPr>
            <w:tcW w:w="1150"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985"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roofErr w:type="gramStart"/>
            <w:r w:rsidRPr="00670B3F">
              <w:rPr>
                <w:rFonts w:ascii="Times New Roman" w:hAnsi="Times New Roman"/>
                <w:sz w:val="28"/>
                <w:szCs w:val="28"/>
              </w:rPr>
              <w:t>Вис</w:t>
            </w:r>
            <w:proofErr w:type="gramEnd"/>
            <w:r w:rsidRPr="00670B3F">
              <w:rPr>
                <w:rFonts w:ascii="Times New Roman" w:hAnsi="Times New Roman"/>
                <w:sz w:val="28"/>
                <w:szCs w:val="28"/>
              </w:rPr>
              <w:t xml:space="preserve"> стоя и лежа. ОРУ с гимнастической палкой. Игра «Слушай сигнал». Развитие силовых способностей</w:t>
            </w:r>
          </w:p>
        </w:tc>
        <w:tc>
          <w:tcPr>
            <w:tcW w:w="3843"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выполнять висы, подтягивание в висе</w:t>
            </w:r>
          </w:p>
        </w:tc>
        <w:tc>
          <w:tcPr>
            <w:tcW w:w="1428" w:type="dxa"/>
            <w:tcBorders>
              <w:top w:val="single" w:sz="6" w:space="0" w:color="000000"/>
              <w:left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«Альпинисты</w:t>
            </w:r>
            <w:r>
              <w:rPr>
                <w:rFonts w:ascii="Times New Roman" w:hAnsi="Times New Roman"/>
                <w:sz w:val="28"/>
                <w:szCs w:val="28"/>
                <w:lang w:eastAsia="ru-RU"/>
              </w:rPr>
              <w:t>», «Змейка», «Не урони мешочек».</w:t>
            </w:r>
          </w:p>
        </w:tc>
        <w:tc>
          <w:tcPr>
            <w:tcW w:w="1155" w:type="dxa"/>
            <w:tcBorders>
              <w:top w:val="single" w:sz="6" w:space="0" w:color="000000"/>
              <w:left w:val="single" w:sz="6" w:space="0" w:color="000000"/>
              <w:bottom w:val="single" w:sz="4" w:space="0" w:color="auto"/>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962"/>
          <w:tblCellSpacing w:w="-8" w:type="dxa"/>
        </w:trPr>
        <w:tc>
          <w:tcPr>
            <w:tcW w:w="875"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35</w:t>
            </w:r>
          </w:p>
        </w:tc>
        <w:tc>
          <w:tcPr>
            <w:tcW w:w="1150"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985"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Выполнение команды «На два (четыре) шага разомкнись!» В висе спиной к гимнастической скамейке поднимание согнутых и прямых ног. Вис на согнутых руках. Подтягивание в висе. ОРУ с предметами. Игра «Слушай сигнал». Развитие силовых способностей</w:t>
            </w:r>
          </w:p>
        </w:tc>
        <w:tc>
          <w:tcPr>
            <w:tcW w:w="3843"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выполнять висы, подтягивание в висе</w:t>
            </w:r>
          </w:p>
        </w:tc>
        <w:tc>
          <w:tcPr>
            <w:tcW w:w="1428"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1155" w:type="dxa"/>
            <w:tcBorders>
              <w:top w:val="single" w:sz="4" w:space="0" w:color="auto"/>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8" w:type="dxa"/>
            <w:tcBorders>
              <w:top w:val="single" w:sz="4" w:space="0" w:color="auto"/>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blCellSpacing w:w="-8" w:type="dxa"/>
        </w:trPr>
        <w:tc>
          <w:tcPr>
            <w:tcW w:w="875"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36</w:t>
            </w:r>
          </w:p>
        </w:tc>
        <w:tc>
          <w:tcPr>
            <w:tcW w:w="1150"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985"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Выполнение команды «На два (четыре) шага разомкнись!» В висе спиной к гимнастической скамейке поднимание согнутых </w:t>
            </w:r>
            <w:r w:rsidRPr="00670B3F">
              <w:rPr>
                <w:rFonts w:ascii="Times New Roman" w:hAnsi="Times New Roman"/>
                <w:sz w:val="28"/>
                <w:szCs w:val="28"/>
              </w:rPr>
              <w:lastRenderedPageBreak/>
              <w:t>и прямых ног. Вис на согнутых руках. Подтягивание в висе. ОРУ с предметами. Игра «Ветер, дождь, гром и молния». Развитие силовых способностей</w:t>
            </w:r>
          </w:p>
        </w:tc>
        <w:tc>
          <w:tcPr>
            <w:tcW w:w="3843"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lastRenderedPageBreak/>
              <w:t>Уметь</w:t>
            </w:r>
            <w:r w:rsidRPr="00670B3F">
              <w:rPr>
                <w:rFonts w:ascii="Times New Roman" w:hAnsi="Times New Roman"/>
                <w:sz w:val="28"/>
                <w:szCs w:val="28"/>
              </w:rPr>
              <w:t xml:space="preserve"> выполнять висы, подтягивание в висе</w:t>
            </w:r>
          </w:p>
        </w:tc>
        <w:tc>
          <w:tcPr>
            <w:tcW w:w="1428"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«Альпинисты</w:t>
            </w:r>
            <w:r>
              <w:rPr>
                <w:rFonts w:ascii="Times New Roman" w:hAnsi="Times New Roman"/>
                <w:sz w:val="28"/>
                <w:szCs w:val="28"/>
                <w:lang w:eastAsia="ru-RU"/>
              </w:rPr>
              <w:t xml:space="preserve">», «Змейка», </w:t>
            </w:r>
            <w:r>
              <w:rPr>
                <w:rFonts w:ascii="Times New Roman" w:hAnsi="Times New Roman"/>
                <w:sz w:val="28"/>
                <w:szCs w:val="28"/>
                <w:lang w:eastAsia="ru-RU"/>
              </w:rPr>
              <w:lastRenderedPageBreak/>
              <w:t>«Не урони мешочек».</w:t>
            </w:r>
          </w:p>
        </w:tc>
        <w:tc>
          <w:tcPr>
            <w:tcW w:w="1155" w:type="dxa"/>
            <w:tcBorders>
              <w:top w:val="single" w:sz="6" w:space="0" w:color="000000"/>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blCellSpacing w:w="-8" w:type="dxa"/>
        </w:trPr>
        <w:tc>
          <w:tcPr>
            <w:tcW w:w="875"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lastRenderedPageBreak/>
              <w:t>37</w:t>
            </w:r>
          </w:p>
        </w:tc>
        <w:tc>
          <w:tcPr>
            <w:tcW w:w="1150" w:type="dxa"/>
            <w:vMerge/>
            <w:tcBorders>
              <w:top w:val="single" w:sz="6" w:space="0" w:color="000000"/>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985"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Выполнение команды «На два (четыре) шага разомкнись!» В висе спиной к гимнастической скамейке поднимание согнутых и прямых ног. ОРУ с предметами. Игра «Ветер, дождь, гром и молния». Развитие силовых способностей</w:t>
            </w:r>
          </w:p>
        </w:tc>
        <w:tc>
          <w:tcPr>
            <w:tcW w:w="3843"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выполнять висы, подтягивание в висе</w:t>
            </w:r>
          </w:p>
        </w:tc>
        <w:tc>
          <w:tcPr>
            <w:tcW w:w="1428"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«Альпинисты</w:t>
            </w:r>
            <w:r>
              <w:rPr>
                <w:rFonts w:ascii="Times New Roman" w:hAnsi="Times New Roman"/>
                <w:sz w:val="28"/>
                <w:szCs w:val="28"/>
                <w:lang w:eastAsia="ru-RU"/>
              </w:rPr>
              <w:t>», «Змейка», «Не урони мешочек».</w:t>
            </w:r>
          </w:p>
        </w:tc>
        <w:tc>
          <w:tcPr>
            <w:tcW w:w="1155" w:type="dxa"/>
            <w:tcBorders>
              <w:top w:val="single" w:sz="6" w:space="0" w:color="000000"/>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bl>
    <w:tbl>
      <w:tblPr>
        <w:tblW w:w="13324" w:type="dxa"/>
        <w:tblCellSpacing w:w="-8" w:type="dxa"/>
        <w:tblInd w:w="314" w:type="dxa"/>
        <w:tblLayout w:type="fixed"/>
        <w:tblCellMar>
          <w:top w:w="30" w:type="dxa"/>
          <w:left w:w="30" w:type="dxa"/>
          <w:bottom w:w="30" w:type="dxa"/>
          <w:right w:w="30" w:type="dxa"/>
        </w:tblCellMar>
        <w:tblLook w:val="0000"/>
      </w:tblPr>
      <w:tblGrid>
        <w:gridCol w:w="800"/>
        <w:gridCol w:w="1265"/>
        <w:gridCol w:w="3746"/>
        <w:gridCol w:w="3828"/>
        <w:gridCol w:w="1417"/>
        <w:gridCol w:w="1134"/>
        <w:gridCol w:w="1134"/>
      </w:tblGrid>
      <w:tr w:rsidR="00ED79D8" w:rsidRPr="00670B3F" w:rsidTr="00443E57">
        <w:trPr>
          <w:trHeight w:val="1327"/>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38</w:t>
            </w:r>
          </w:p>
        </w:tc>
        <w:tc>
          <w:tcPr>
            <w:tcW w:w="1281" w:type="dxa"/>
            <w:vMerge w:val="restart"/>
            <w:tcBorders>
              <w:top w:val="single" w:sz="6" w:space="0" w:color="000000"/>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Опорный прыжок, </w:t>
            </w:r>
          </w:p>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лазание</w:t>
            </w:r>
          </w:p>
        </w:tc>
        <w:tc>
          <w:tcPr>
            <w:tcW w:w="3762" w:type="dxa"/>
            <w:tcBorders>
              <w:top w:val="single" w:sz="6" w:space="0" w:color="000000"/>
              <w:left w:val="single" w:sz="6" w:space="0" w:color="000000"/>
              <w:right w:val="single" w:sz="6" w:space="0" w:color="000000"/>
            </w:tcBorders>
          </w:tcPr>
          <w:p w:rsidR="00ED79D8" w:rsidRPr="00670B3F" w:rsidRDefault="00ED79D8" w:rsidP="00695FE8">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ОРУ в движении. Лазание по наклонной скамейке в упоре присев, в упоре стоя на коленях. Игра «Иголочка и ниточка». </w:t>
            </w:r>
          </w:p>
        </w:tc>
        <w:tc>
          <w:tcPr>
            <w:tcW w:w="3844" w:type="dxa"/>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лазать по гимнастической стенке, канату; выполнять опорный прыжок</w:t>
            </w:r>
          </w:p>
        </w:tc>
        <w:tc>
          <w:tcPr>
            <w:tcW w:w="1433" w:type="dxa"/>
            <w:tcBorders>
              <w:top w:val="single" w:sz="6" w:space="0" w:color="000000"/>
              <w:left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6" w:space="0" w:color="000000"/>
              <w:left w:val="single" w:sz="6" w:space="0" w:color="000000"/>
              <w:right w:val="single" w:sz="4"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495"/>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39</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762" w:type="dxa"/>
            <w:tcBorders>
              <w:top w:val="single" w:sz="4" w:space="0" w:color="auto"/>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ОРУ в движении. Лазание по наклонной скамейке в упоре присев, в упоре стоя на коленях и лежа на животе. Игра «Иголочка и ниточка». Развитие координационных </w:t>
            </w:r>
            <w:r w:rsidRPr="00670B3F">
              <w:rPr>
                <w:rFonts w:ascii="Times New Roman" w:hAnsi="Times New Roman"/>
                <w:sz w:val="28"/>
                <w:szCs w:val="28"/>
              </w:rPr>
              <w:lastRenderedPageBreak/>
              <w:t>способностей</w:t>
            </w:r>
          </w:p>
        </w:tc>
        <w:tc>
          <w:tcPr>
            <w:tcW w:w="3844" w:type="dxa"/>
            <w:tcBorders>
              <w:top w:val="single" w:sz="4" w:space="0" w:color="auto"/>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lastRenderedPageBreak/>
              <w:t>Уметь</w:t>
            </w:r>
            <w:r w:rsidRPr="00670B3F">
              <w:rPr>
                <w:rFonts w:ascii="Times New Roman" w:hAnsi="Times New Roman"/>
                <w:sz w:val="28"/>
                <w:szCs w:val="28"/>
              </w:rPr>
              <w:t xml:space="preserve"> лазать по гимнастической стенке, канату; выполнять опорный прыжок</w:t>
            </w:r>
          </w:p>
        </w:tc>
        <w:tc>
          <w:tcPr>
            <w:tcW w:w="1433" w:type="dxa"/>
            <w:tcBorders>
              <w:top w:val="single" w:sz="4" w:space="0" w:color="auto"/>
              <w:left w:val="single" w:sz="6" w:space="0" w:color="000000"/>
              <w:bottom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4" w:space="0" w:color="auto"/>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4" w:space="0" w:color="auto"/>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lastRenderedPageBreak/>
              <w:t>40</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62" w:type="dxa"/>
            <w:tcBorders>
              <w:top w:val="single" w:sz="6" w:space="0" w:color="000000"/>
              <w:left w:val="single" w:sz="6" w:space="0" w:color="000000"/>
              <w:bottom w:val="single" w:sz="6" w:space="0" w:color="000000"/>
              <w:right w:val="single" w:sz="6" w:space="0" w:color="000000"/>
            </w:tcBorders>
          </w:tcPr>
          <w:p w:rsidR="00ED79D8" w:rsidRPr="00670B3F" w:rsidRDefault="00ED79D8" w:rsidP="00695FE8">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ОРУ в движении. Лазание по наклонной скамейке в упоре присев, в упоре стоя на коленях и лежа на животе. Игра «Кто приходил?». </w:t>
            </w:r>
          </w:p>
        </w:tc>
        <w:tc>
          <w:tcPr>
            <w:tcW w:w="3844"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лазать по гимнастической стенке, канату; выполнять опорный прыжок</w:t>
            </w:r>
          </w:p>
        </w:tc>
        <w:tc>
          <w:tcPr>
            <w:tcW w:w="1433" w:type="dxa"/>
            <w:tcBorders>
              <w:top w:val="single" w:sz="6" w:space="0" w:color="000000"/>
              <w:left w:val="single" w:sz="6" w:space="0" w:color="000000"/>
              <w:bottom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6" w:space="0" w:color="000000"/>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3937"/>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41</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62" w:type="dxa"/>
            <w:tcBorders>
              <w:top w:val="single" w:sz="6" w:space="0" w:color="000000"/>
              <w:left w:val="single" w:sz="6" w:space="0" w:color="000000"/>
              <w:bottom w:val="single" w:sz="2" w:space="0" w:color="auto"/>
              <w:right w:val="single" w:sz="6" w:space="0" w:color="000000"/>
            </w:tcBorders>
          </w:tcPr>
          <w:p w:rsidR="00ED79D8" w:rsidRPr="00670B3F" w:rsidRDefault="00ED79D8" w:rsidP="00695FE8">
            <w:pPr>
              <w:autoSpaceDE w:val="0"/>
              <w:autoSpaceDN w:val="0"/>
              <w:adjustRightInd w:val="0"/>
              <w:rPr>
                <w:rFonts w:ascii="Times New Roman" w:hAnsi="Times New Roman"/>
                <w:sz w:val="28"/>
                <w:szCs w:val="28"/>
              </w:rPr>
            </w:pPr>
            <w:r w:rsidRPr="00670B3F">
              <w:rPr>
                <w:rFonts w:ascii="Times New Roman" w:hAnsi="Times New Roman"/>
                <w:sz w:val="28"/>
                <w:szCs w:val="28"/>
              </w:rPr>
              <w:t>Перешагивание через набивные мячи. Стойка на двух и одной ноге на бревне. ОРУ в движении. Лазание по гимнастической стенке с одновременным перехватом рук и перестановкой рук. Игра «Кто приходил?». Развитие координационных способностей</w:t>
            </w:r>
          </w:p>
        </w:tc>
        <w:tc>
          <w:tcPr>
            <w:tcW w:w="3844" w:type="dxa"/>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лазать по гимнастической стенке, канату; выполнять опорный прыжок</w:t>
            </w:r>
          </w:p>
        </w:tc>
        <w:tc>
          <w:tcPr>
            <w:tcW w:w="1433" w:type="dxa"/>
            <w:tcBorders>
              <w:top w:val="single" w:sz="6" w:space="0" w:color="000000"/>
              <w:left w:val="single" w:sz="6" w:space="0" w:color="000000"/>
              <w:bottom w:val="single" w:sz="2" w:space="0" w:color="auto"/>
              <w:right w:val="single" w:sz="6" w:space="0" w:color="000000"/>
            </w:tcBorders>
          </w:tcPr>
          <w:p w:rsidR="00ED79D8"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p w:rsidR="00ED79D8" w:rsidRPr="00695FE8" w:rsidRDefault="00ED79D8" w:rsidP="00695FE8">
            <w:pPr>
              <w:rPr>
                <w:rFonts w:ascii="Times New Roman" w:hAnsi="Times New Roman"/>
                <w:sz w:val="28"/>
                <w:szCs w:val="28"/>
              </w:rPr>
            </w:pPr>
          </w:p>
        </w:tc>
        <w:tc>
          <w:tcPr>
            <w:tcW w:w="1150" w:type="dxa"/>
            <w:tcBorders>
              <w:top w:val="single" w:sz="6" w:space="0" w:color="000000"/>
              <w:left w:val="single" w:sz="6" w:space="0" w:color="000000"/>
              <w:bottom w:val="single" w:sz="2" w:space="0" w:color="auto"/>
              <w:right w:val="single" w:sz="4"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4"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blCellSpacing w:w="-8" w:type="dxa"/>
        </w:trPr>
        <w:tc>
          <w:tcPr>
            <w:tcW w:w="824" w:type="dxa"/>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42</w:t>
            </w:r>
          </w:p>
        </w:tc>
        <w:tc>
          <w:tcPr>
            <w:tcW w:w="1281" w:type="dxa"/>
            <w:vMerge/>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62" w:type="dxa"/>
            <w:tcBorders>
              <w:top w:val="single" w:sz="2" w:space="0" w:color="auto"/>
              <w:left w:val="single" w:sz="6" w:space="0" w:color="000000"/>
              <w:bottom w:val="single" w:sz="6" w:space="0" w:color="000000"/>
              <w:right w:val="single" w:sz="6" w:space="0" w:color="000000"/>
            </w:tcBorders>
          </w:tcPr>
          <w:p w:rsidR="00ED79D8" w:rsidRPr="00670B3F" w:rsidRDefault="00ED79D8" w:rsidP="00695FE8">
            <w:pPr>
              <w:autoSpaceDE w:val="0"/>
              <w:autoSpaceDN w:val="0"/>
              <w:adjustRightInd w:val="0"/>
              <w:rPr>
                <w:rFonts w:ascii="Times New Roman" w:hAnsi="Times New Roman"/>
                <w:sz w:val="28"/>
                <w:szCs w:val="28"/>
              </w:rPr>
            </w:pPr>
            <w:r w:rsidRPr="00670B3F">
              <w:rPr>
                <w:rFonts w:ascii="Times New Roman" w:hAnsi="Times New Roman"/>
                <w:sz w:val="28"/>
                <w:szCs w:val="28"/>
              </w:rPr>
              <w:t>Перешагивание через набивные мячи. Стойка на двух и одной ноге на бревне. ОРУ в движении. Лазание по гим</w:t>
            </w:r>
            <w:r>
              <w:rPr>
                <w:rFonts w:ascii="Times New Roman" w:hAnsi="Times New Roman"/>
                <w:sz w:val="28"/>
                <w:szCs w:val="28"/>
              </w:rPr>
              <w:t>настической стенке с одновремен</w:t>
            </w:r>
            <w:r w:rsidRPr="00670B3F">
              <w:rPr>
                <w:rFonts w:ascii="Times New Roman" w:hAnsi="Times New Roman"/>
                <w:sz w:val="28"/>
                <w:szCs w:val="28"/>
              </w:rPr>
              <w:t xml:space="preserve">ным перехватом рук и перестановкой рук. </w:t>
            </w:r>
            <w:proofErr w:type="spellStart"/>
            <w:r w:rsidRPr="00670B3F">
              <w:rPr>
                <w:rFonts w:ascii="Times New Roman" w:hAnsi="Times New Roman"/>
                <w:sz w:val="28"/>
                <w:szCs w:val="28"/>
              </w:rPr>
              <w:t>Перелезание</w:t>
            </w:r>
            <w:proofErr w:type="spellEnd"/>
            <w:r w:rsidRPr="00670B3F">
              <w:rPr>
                <w:rFonts w:ascii="Times New Roman" w:hAnsi="Times New Roman"/>
                <w:sz w:val="28"/>
                <w:szCs w:val="28"/>
              </w:rPr>
              <w:t xml:space="preserve"> через коня, бревно. Игра «Слушай </w:t>
            </w:r>
            <w:r w:rsidRPr="00670B3F">
              <w:rPr>
                <w:rFonts w:ascii="Times New Roman" w:hAnsi="Times New Roman"/>
                <w:sz w:val="28"/>
                <w:szCs w:val="28"/>
              </w:rPr>
              <w:lastRenderedPageBreak/>
              <w:t xml:space="preserve">сигнал». </w:t>
            </w:r>
          </w:p>
        </w:tc>
        <w:tc>
          <w:tcPr>
            <w:tcW w:w="3844" w:type="dxa"/>
            <w:tcBorders>
              <w:top w:val="single" w:sz="2" w:space="0" w:color="auto"/>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b/>
                <w:bCs/>
                <w:sz w:val="28"/>
                <w:szCs w:val="28"/>
              </w:rPr>
            </w:pPr>
            <w:r w:rsidRPr="00670B3F">
              <w:rPr>
                <w:rFonts w:ascii="Times New Roman" w:hAnsi="Times New Roman"/>
                <w:b/>
                <w:bCs/>
                <w:sz w:val="28"/>
                <w:szCs w:val="28"/>
              </w:rPr>
              <w:lastRenderedPageBreak/>
              <w:t>Уметь</w:t>
            </w:r>
            <w:r w:rsidRPr="00670B3F">
              <w:rPr>
                <w:rFonts w:ascii="Times New Roman" w:hAnsi="Times New Roman"/>
                <w:sz w:val="28"/>
                <w:szCs w:val="28"/>
              </w:rPr>
              <w:t xml:space="preserve"> лазать по гимнастической стенке, канату; выполнять опорный прыжок</w:t>
            </w:r>
          </w:p>
        </w:tc>
        <w:tc>
          <w:tcPr>
            <w:tcW w:w="1433" w:type="dxa"/>
            <w:tcBorders>
              <w:top w:val="single" w:sz="2" w:space="0" w:color="auto"/>
              <w:left w:val="single" w:sz="6" w:space="0" w:color="000000"/>
              <w:bottom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2" w:space="0" w:color="auto"/>
              <w:left w:val="single" w:sz="6" w:space="0" w:color="000000"/>
              <w:bottom w:val="single" w:sz="6" w:space="0" w:color="000000"/>
              <w:right w:val="single" w:sz="4"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2" w:space="0" w:color="auto"/>
              <w:left w:val="single" w:sz="4"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p w:rsidR="00ED79D8" w:rsidRPr="00670B3F" w:rsidRDefault="00ED79D8" w:rsidP="00AD7F34">
            <w:pPr>
              <w:autoSpaceDE w:val="0"/>
              <w:autoSpaceDN w:val="0"/>
              <w:adjustRightInd w:val="0"/>
              <w:rPr>
                <w:rFonts w:ascii="Times New Roman" w:hAnsi="Times New Roman"/>
                <w:sz w:val="28"/>
                <w:szCs w:val="28"/>
              </w:rPr>
            </w:pPr>
          </w:p>
        </w:tc>
      </w:tr>
    </w:tbl>
    <w:p w:rsidR="00ED79D8" w:rsidRPr="00670B3F" w:rsidRDefault="00ED79D8" w:rsidP="00950F62">
      <w:pPr>
        <w:autoSpaceDE w:val="0"/>
        <w:autoSpaceDN w:val="0"/>
        <w:adjustRightInd w:val="0"/>
        <w:rPr>
          <w:rFonts w:ascii="Times New Roman" w:hAnsi="Times New Roman"/>
          <w:i/>
          <w:iCs/>
          <w:sz w:val="28"/>
          <w:szCs w:val="28"/>
        </w:rPr>
      </w:pPr>
    </w:p>
    <w:tbl>
      <w:tblPr>
        <w:tblpPr w:leftFromText="180" w:rightFromText="180" w:vertAnchor="text" w:horzAnchor="margin" w:tblpX="314" w:tblpY="-25"/>
        <w:tblW w:w="13324" w:type="dxa"/>
        <w:tblCellSpacing w:w="-8" w:type="dxa"/>
        <w:tblLayout w:type="fixed"/>
        <w:tblCellMar>
          <w:top w:w="30" w:type="dxa"/>
          <w:left w:w="30" w:type="dxa"/>
          <w:bottom w:w="30" w:type="dxa"/>
          <w:right w:w="30" w:type="dxa"/>
        </w:tblCellMar>
        <w:tblLook w:val="0000"/>
      </w:tblPr>
      <w:tblGrid>
        <w:gridCol w:w="816"/>
        <w:gridCol w:w="1268"/>
        <w:gridCol w:w="3790"/>
        <w:gridCol w:w="3765"/>
        <w:gridCol w:w="1417"/>
        <w:gridCol w:w="1134"/>
        <w:gridCol w:w="1134"/>
      </w:tblGrid>
      <w:tr w:rsidR="00ED79D8" w:rsidRPr="00670B3F" w:rsidTr="00443E57">
        <w:trPr>
          <w:trHeight w:val="2841"/>
          <w:tblCellSpacing w:w="-8" w:type="dxa"/>
        </w:trPr>
        <w:tc>
          <w:tcPr>
            <w:tcW w:w="840"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jc w:val="center"/>
              <w:rPr>
                <w:rFonts w:ascii="Times New Roman" w:hAnsi="Times New Roman"/>
                <w:sz w:val="28"/>
                <w:szCs w:val="28"/>
              </w:rPr>
            </w:pPr>
            <w:r w:rsidRPr="00670B3F">
              <w:rPr>
                <w:rFonts w:ascii="Times New Roman" w:hAnsi="Times New Roman"/>
                <w:sz w:val="28"/>
                <w:szCs w:val="28"/>
              </w:rPr>
              <w:t>43</w:t>
            </w:r>
          </w:p>
        </w:tc>
        <w:tc>
          <w:tcPr>
            <w:tcW w:w="1284"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3806"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 xml:space="preserve">Перешагивание через набивные мячи. ОРУ в движении. Лазание по гимнастической стенке с одновременным перехватом рук и перестановкой рук. </w:t>
            </w:r>
            <w:proofErr w:type="spellStart"/>
            <w:r w:rsidRPr="00670B3F">
              <w:rPr>
                <w:rFonts w:ascii="Times New Roman" w:hAnsi="Times New Roman"/>
                <w:sz w:val="28"/>
                <w:szCs w:val="28"/>
              </w:rPr>
              <w:t>Перелезание</w:t>
            </w:r>
            <w:proofErr w:type="spellEnd"/>
            <w:r w:rsidRPr="00670B3F">
              <w:rPr>
                <w:rFonts w:ascii="Times New Roman" w:hAnsi="Times New Roman"/>
                <w:sz w:val="28"/>
                <w:szCs w:val="28"/>
              </w:rPr>
              <w:t xml:space="preserve"> через коня, бревно. </w:t>
            </w:r>
          </w:p>
        </w:tc>
        <w:tc>
          <w:tcPr>
            <w:tcW w:w="3781"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лазать по гимнастической стенке, канату; выполнять опорный прыжок</w:t>
            </w:r>
          </w:p>
        </w:tc>
        <w:tc>
          <w:tcPr>
            <w:tcW w:w="1433"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150" w:type="dxa"/>
            <w:tcBorders>
              <w:top w:val="single" w:sz="6" w:space="0" w:color="000000"/>
              <w:left w:val="single" w:sz="6" w:space="0" w:color="000000"/>
              <w:bottom w:val="single" w:sz="2" w:space="0" w:color="auto"/>
              <w:right w:val="single" w:sz="2" w:space="0" w:color="auto"/>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spacing w:line="252" w:lineRule="auto"/>
              <w:jc w:val="center"/>
              <w:rPr>
                <w:rFonts w:ascii="Times New Roman" w:hAnsi="Times New Roman"/>
                <w:bCs/>
                <w:sz w:val="28"/>
                <w:szCs w:val="28"/>
              </w:rPr>
            </w:pPr>
            <w:r w:rsidRPr="00670B3F">
              <w:rPr>
                <w:rFonts w:ascii="Times New Roman" w:hAnsi="Times New Roman"/>
                <w:bCs/>
                <w:sz w:val="28"/>
                <w:szCs w:val="28"/>
              </w:rPr>
              <w:t>44</w:t>
            </w:r>
          </w:p>
        </w:tc>
        <w:tc>
          <w:tcPr>
            <w:tcW w:w="1284" w:type="dxa"/>
            <w:vMerge w:val="restart"/>
            <w:tcBorders>
              <w:top w:val="single" w:sz="6" w:space="0" w:color="000000"/>
              <w:left w:val="single" w:sz="4"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Подвижные игры</w:t>
            </w: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«К своим флажкам», «Два мороза». Эстафеты. Развитие скоростно-силовых способностей</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433"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w:t>
            </w:r>
            <w:proofErr w:type="gramStart"/>
            <w:r w:rsidRPr="000E4ACA">
              <w:rPr>
                <w:rFonts w:ascii="Times New Roman" w:hAnsi="Times New Roman"/>
                <w:sz w:val="28"/>
                <w:szCs w:val="28"/>
                <w:lang w:eastAsia="ru-RU"/>
              </w:rPr>
              <w:t>,</w:t>
            </w:r>
            <w:r>
              <w:rPr>
                <w:rFonts w:ascii="Times New Roman" w:hAnsi="Times New Roman"/>
                <w:sz w:val="28"/>
                <w:szCs w:val="28"/>
                <w:lang w:eastAsia="ru-RU"/>
              </w:rPr>
              <w:t>»</w:t>
            </w:r>
            <w:proofErr w:type="gramEnd"/>
          </w:p>
        </w:tc>
        <w:tc>
          <w:tcPr>
            <w:tcW w:w="1150" w:type="dxa"/>
            <w:tcBorders>
              <w:top w:val="single" w:sz="6" w:space="0" w:color="000000"/>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rHeight w:val="1964"/>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45</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«К своим флажкам», «Два мороза». Эстафеты. Развитие скоростно-силовых способностей</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433"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 «Быстро по местам</w:t>
            </w:r>
            <w:r>
              <w:rPr>
                <w:rFonts w:ascii="Times New Roman" w:hAnsi="Times New Roman"/>
                <w:sz w:val="28"/>
                <w:szCs w:val="28"/>
                <w:lang w:eastAsia="ru-RU"/>
              </w:rPr>
              <w:t>»</w:t>
            </w:r>
          </w:p>
        </w:tc>
        <w:tc>
          <w:tcPr>
            <w:tcW w:w="1150" w:type="dxa"/>
            <w:tcBorders>
              <w:top w:val="single" w:sz="6" w:space="0" w:color="000000"/>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46</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«Прыгуны и пятнашки», «Невод». Эстафеты. Развитие скоростно-силовых способностей</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433"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150" w:type="dxa"/>
            <w:tcBorders>
              <w:top w:val="single" w:sz="6" w:space="0" w:color="000000"/>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rHeight w:val="742"/>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lastRenderedPageBreak/>
              <w:t>47</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06"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«Прыгуны и пятнашки», «Невод». Эстафеты. Развитие скоростно-силовых способностей</w:t>
            </w:r>
          </w:p>
        </w:tc>
        <w:tc>
          <w:tcPr>
            <w:tcW w:w="3781"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433" w:type="dxa"/>
            <w:tcBorders>
              <w:top w:val="single" w:sz="6" w:space="0" w:color="000000"/>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150" w:type="dxa"/>
            <w:tcBorders>
              <w:top w:val="single" w:sz="6" w:space="0" w:color="000000"/>
              <w:left w:val="single" w:sz="6" w:space="0" w:color="000000"/>
              <w:bottom w:val="single" w:sz="2" w:space="0" w:color="auto"/>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rHeight w:val="645"/>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48</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06"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«Посадка картошки», «Гуси-лебеди». Эстафеты. Развитие скоростно-силовых способностей</w:t>
            </w:r>
          </w:p>
        </w:tc>
        <w:tc>
          <w:tcPr>
            <w:tcW w:w="3781"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433" w:type="dxa"/>
            <w:tcBorders>
              <w:top w:val="single" w:sz="2" w:space="0" w:color="auto"/>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150" w:type="dxa"/>
            <w:tcBorders>
              <w:top w:val="single" w:sz="2" w:space="0" w:color="auto"/>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49</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«Посадка картошки», «Гуси-лебеди». Эстафеты. Развитие скоростно-силовых способностей</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433" w:type="dxa"/>
            <w:tcBorders>
              <w:top w:val="single" w:sz="6" w:space="0" w:color="000000"/>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150" w:type="dxa"/>
            <w:tcBorders>
              <w:top w:val="single" w:sz="6" w:space="0" w:color="000000"/>
              <w:left w:val="single" w:sz="6" w:space="0" w:color="000000"/>
              <w:bottom w:val="single" w:sz="6" w:space="0" w:color="000000"/>
              <w:right w:val="single" w:sz="2" w:space="0" w:color="auto"/>
            </w:tcBorders>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rHeight w:val="855"/>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50</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06"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 Прыжки по полоскам », «Попади в мяч». Эстафеты. Развитие скоростно-силовых способностей</w:t>
            </w:r>
          </w:p>
        </w:tc>
        <w:tc>
          <w:tcPr>
            <w:tcW w:w="3781"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433" w:type="dxa"/>
            <w:tcBorders>
              <w:top w:val="single" w:sz="6" w:space="0" w:color="000000"/>
              <w:left w:val="single" w:sz="6" w:space="0" w:color="000000"/>
              <w:bottom w:val="single" w:sz="2" w:space="0" w:color="auto"/>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150" w:type="dxa"/>
            <w:tcBorders>
              <w:top w:val="single" w:sz="6" w:space="0" w:color="000000"/>
              <w:left w:val="single" w:sz="6" w:space="0" w:color="000000"/>
              <w:bottom w:val="single" w:sz="2" w:space="0" w:color="auto"/>
              <w:right w:val="single" w:sz="2" w:space="0" w:color="auto"/>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p w:rsidR="00ED79D8" w:rsidRPr="00670B3F" w:rsidRDefault="00ED79D8" w:rsidP="00443E57">
            <w:pPr>
              <w:autoSpaceDE w:val="0"/>
              <w:autoSpaceDN w:val="0"/>
              <w:adjustRightInd w:val="0"/>
              <w:spacing w:line="252" w:lineRule="auto"/>
              <w:rPr>
                <w:rFonts w:ascii="Times New Roman" w:hAnsi="Times New Roman"/>
                <w:sz w:val="28"/>
                <w:szCs w:val="28"/>
              </w:rPr>
            </w:pPr>
          </w:p>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rHeight w:val="381"/>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51</w:t>
            </w:r>
          </w:p>
        </w:tc>
        <w:tc>
          <w:tcPr>
            <w:tcW w:w="1284" w:type="dxa"/>
            <w:vMerge/>
            <w:tcBorders>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06"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 Прыжки по полоскам », «Попади в мяч». Эстафеты. Развитие скоростно-силовых способностей</w:t>
            </w:r>
          </w:p>
        </w:tc>
        <w:tc>
          <w:tcPr>
            <w:tcW w:w="3781"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433" w:type="dxa"/>
            <w:tcBorders>
              <w:top w:val="single" w:sz="2" w:space="0" w:color="auto"/>
              <w:left w:val="single" w:sz="6" w:space="0" w:color="000000"/>
              <w:bottom w:val="single" w:sz="6" w:space="0" w:color="000000"/>
              <w:right w:val="single" w:sz="6" w:space="0" w:color="000000"/>
            </w:tcBorders>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150" w:type="dxa"/>
            <w:tcBorders>
              <w:top w:val="single" w:sz="2" w:space="0" w:color="auto"/>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bl>
    <w:p w:rsidR="00ED79D8" w:rsidRPr="00670B3F" w:rsidRDefault="00ED79D8" w:rsidP="00AD7F34">
      <w:pPr>
        <w:autoSpaceDE w:val="0"/>
        <w:autoSpaceDN w:val="0"/>
        <w:adjustRightInd w:val="0"/>
        <w:spacing w:after="60"/>
        <w:jc w:val="right"/>
        <w:rPr>
          <w:rFonts w:ascii="Times New Roman" w:hAnsi="Times New Roman"/>
          <w:i/>
          <w:iCs/>
          <w:sz w:val="28"/>
          <w:szCs w:val="28"/>
        </w:rPr>
      </w:pPr>
      <w:r w:rsidRPr="00670B3F">
        <w:rPr>
          <w:rFonts w:ascii="Times New Roman" w:hAnsi="Times New Roman"/>
          <w:sz w:val="28"/>
          <w:szCs w:val="28"/>
        </w:rPr>
        <w:br w:type="page"/>
      </w:r>
    </w:p>
    <w:tbl>
      <w:tblPr>
        <w:tblW w:w="13324" w:type="dxa"/>
        <w:tblCellSpacing w:w="-8" w:type="dxa"/>
        <w:tblInd w:w="314" w:type="dxa"/>
        <w:tblLayout w:type="fixed"/>
        <w:tblCellMar>
          <w:top w:w="30" w:type="dxa"/>
          <w:left w:w="30" w:type="dxa"/>
          <w:bottom w:w="30" w:type="dxa"/>
          <w:right w:w="30" w:type="dxa"/>
        </w:tblCellMar>
        <w:tblLook w:val="0000"/>
      </w:tblPr>
      <w:tblGrid>
        <w:gridCol w:w="800"/>
        <w:gridCol w:w="1265"/>
        <w:gridCol w:w="3742"/>
        <w:gridCol w:w="3832"/>
        <w:gridCol w:w="1559"/>
        <w:gridCol w:w="992"/>
        <w:gridCol w:w="1134"/>
      </w:tblGrid>
      <w:tr w:rsidR="00ED79D8" w:rsidRPr="00670B3F" w:rsidTr="00443E57">
        <w:trPr>
          <w:trHeight w:val="465"/>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lastRenderedPageBreak/>
              <w:t>52</w:t>
            </w:r>
          </w:p>
        </w:tc>
        <w:tc>
          <w:tcPr>
            <w:tcW w:w="1281" w:type="dxa"/>
            <w:vMerge w:val="restart"/>
            <w:tcBorders>
              <w:top w:val="single" w:sz="6" w:space="0" w:color="000000"/>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758" w:type="dxa"/>
            <w:vMerge w:val="restart"/>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«Веревочка под ногами», «Вызов номера». Эстафеты. Развитие скоростно-силовых способностей</w:t>
            </w:r>
          </w:p>
        </w:tc>
        <w:tc>
          <w:tcPr>
            <w:tcW w:w="3848" w:type="dxa"/>
            <w:vMerge w:val="restart"/>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575" w:type="dxa"/>
            <w:vMerge w:val="restart"/>
            <w:tcBorders>
              <w:top w:val="single" w:sz="6" w:space="0" w:color="000000"/>
              <w:left w:val="single" w:sz="6" w:space="0" w:color="000000"/>
              <w:right w:val="single" w:sz="6" w:space="0" w:color="000000"/>
            </w:tcBorders>
          </w:tcPr>
          <w:p w:rsidR="00ED79D8" w:rsidRPr="00AD7F34" w:rsidRDefault="00ED79D8" w:rsidP="00AD7F34">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Игровые задания «</w:t>
            </w:r>
            <w:proofErr w:type="gramStart"/>
            <w:r>
              <w:rPr>
                <w:rFonts w:ascii="Times New Roman" w:hAnsi="Times New Roman"/>
                <w:sz w:val="28"/>
                <w:szCs w:val="28"/>
                <w:lang w:eastAsia="ru-RU"/>
              </w:rPr>
              <w:t>Становись</w:t>
            </w:r>
            <w:proofErr w:type="gramEnd"/>
            <w:r>
              <w:rPr>
                <w:rFonts w:ascii="Times New Roman" w:hAnsi="Times New Roman"/>
                <w:sz w:val="28"/>
                <w:szCs w:val="28"/>
                <w:lang w:eastAsia="ru-RU"/>
              </w:rPr>
              <w:t xml:space="preserve"> </w:t>
            </w:r>
            <w:r w:rsidRPr="000E4ACA">
              <w:rPr>
                <w:rFonts w:ascii="Times New Roman" w:hAnsi="Times New Roman"/>
                <w:sz w:val="28"/>
                <w:szCs w:val="28"/>
                <w:lang w:eastAsia="ru-RU"/>
              </w:rPr>
              <w:t>разойдись», «Смена мест».</w:t>
            </w:r>
          </w:p>
        </w:tc>
        <w:tc>
          <w:tcPr>
            <w:tcW w:w="1008" w:type="dxa"/>
            <w:tcBorders>
              <w:top w:val="single" w:sz="6" w:space="0" w:color="000000"/>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391"/>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53</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758" w:type="dxa"/>
            <w:vMerge/>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c>
          <w:tcPr>
            <w:tcW w:w="3848" w:type="dxa"/>
            <w:vMerge/>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c>
          <w:tcPr>
            <w:tcW w:w="1008" w:type="dxa"/>
            <w:tcBorders>
              <w:top w:val="single" w:sz="2" w:space="0" w:color="auto"/>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54</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58"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«Конники-спортсмены», «Западня». Эстафеты. Развитие скоростно-силовых способностей</w:t>
            </w:r>
          </w:p>
        </w:tc>
        <w:tc>
          <w:tcPr>
            <w:tcW w:w="3848"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575" w:type="dxa"/>
            <w:tcBorders>
              <w:top w:val="single" w:sz="6" w:space="0" w:color="000000"/>
              <w:left w:val="single" w:sz="6" w:space="0" w:color="000000"/>
              <w:bottom w:val="single" w:sz="6" w:space="0" w:color="000000"/>
              <w:right w:val="single" w:sz="6" w:space="0" w:color="000000"/>
            </w:tcBorders>
          </w:tcPr>
          <w:p w:rsidR="00ED79D8" w:rsidRPr="00AD7F34" w:rsidRDefault="00ED79D8" w:rsidP="00AD7F34">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Игровые задания «</w:t>
            </w:r>
            <w:proofErr w:type="gramStart"/>
            <w:r>
              <w:rPr>
                <w:rFonts w:ascii="Times New Roman" w:hAnsi="Times New Roman"/>
                <w:sz w:val="28"/>
                <w:szCs w:val="28"/>
                <w:lang w:eastAsia="ru-RU"/>
              </w:rPr>
              <w:t>Становись</w:t>
            </w:r>
            <w:proofErr w:type="gramEnd"/>
            <w:r>
              <w:rPr>
                <w:rFonts w:ascii="Times New Roman" w:hAnsi="Times New Roman"/>
                <w:sz w:val="28"/>
                <w:szCs w:val="28"/>
                <w:lang w:eastAsia="ru-RU"/>
              </w:rPr>
              <w:t xml:space="preserve"> </w:t>
            </w:r>
            <w:r w:rsidRPr="000E4ACA">
              <w:rPr>
                <w:rFonts w:ascii="Times New Roman" w:hAnsi="Times New Roman"/>
                <w:sz w:val="28"/>
                <w:szCs w:val="28"/>
                <w:lang w:eastAsia="ru-RU"/>
              </w:rPr>
              <w:t>разойдись», «Смена мест».</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750"/>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55</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58" w:type="dxa"/>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«Конники-спортсмены», «Западня». Эстафеты. Развитие скоростно-силовых способностей</w:t>
            </w:r>
          </w:p>
        </w:tc>
        <w:tc>
          <w:tcPr>
            <w:tcW w:w="3848" w:type="dxa"/>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575" w:type="dxa"/>
            <w:tcBorders>
              <w:top w:val="single" w:sz="6" w:space="0" w:color="000000"/>
              <w:left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008" w:type="dxa"/>
            <w:tcBorders>
              <w:top w:val="single" w:sz="6" w:space="0" w:color="000000"/>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315"/>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56</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58" w:type="dxa"/>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«Птица в клетке», «Салки на одной ноге». Эстафеты. Развитие скоростно-силовых способностей</w:t>
            </w:r>
          </w:p>
        </w:tc>
        <w:tc>
          <w:tcPr>
            <w:tcW w:w="3848" w:type="dxa"/>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575" w:type="dxa"/>
            <w:tcBorders>
              <w:left w:val="single" w:sz="6" w:space="0" w:color="000000"/>
              <w:bottom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008" w:type="dxa"/>
            <w:tcBorders>
              <w:top w:val="single" w:sz="2" w:space="0" w:color="auto"/>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510"/>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57</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58" w:type="dxa"/>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ОРУ. Игры «Птица в клетке», «Салки на одной ноге». Эстафеты. Развитие скоростно-силовых способностей</w:t>
            </w:r>
          </w:p>
        </w:tc>
        <w:tc>
          <w:tcPr>
            <w:tcW w:w="3848" w:type="dxa"/>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575" w:type="dxa"/>
            <w:tcBorders>
              <w:top w:val="single" w:sz="6" w:space="0" w:color="000000"/>
              <w:left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008" w:type="dxa"/>
            <w:tcBorders>
              <w:top w:val="single" w:sz="6" w:space="0" w:color="000000"/>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495"/>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58</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58" w:type="dxa"/>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ОРУ в движении. Игры: «Прыгающие воробушки», </w:t>
            </w:r>
            <w:r w:rsidRPr="00670B3F">
              <w:rPr>
                <w:rFonts w:ascii="Times New Roman" w:hAnsi="Times New Roman"/>
                <w:sz w:val="28"/>
                <w:szCs w:val="28"/>
              </w:rPr>
              <w:lastRenderedPageBreak/>
              <w:t>«Зайцы в огороде». Эстафеты. Развитие скоростно-силовых способностей</w:t>
            </w:r>
          </w:p>
        </w:tc>
        <w:tc>
          <w:tcPr>
            <w:tcW w:w="3848" w:type="dxa"/>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lastRenderedPageBreak/>
              <w:t>Уметь</w:t>
            </w:r>
            <w:r w:rsidRPr="00670B3F">
              <w:rPr>
                <w:rFonts w:ascii="Times New Roman" w:hAnsi="Times New Roman"/>
                <w:sz w:val="28"/>
                <w:szCs w:val="28"/>
              </w:rPr>
              <w:t xml:space="preserve"> играть в подвижные игры с бегом, прыжками, </w:t>
            </w:r>
            <w:r w:rsidRPr="00670B3F">
              <w:rPr>
                <w:rFonts w:ascii="Times New Roman" w:hAnsi="Times New Roman"/>
                <w:sz w:val="28"/>
                <w:szCs w:val="28"/>
              </w:rPr>
              <w:lastRenderedPageBreak/>
              <w:t>метаниями</w:t>
            </w:r>
          </w:p>
        </w:tc>
        <w:tc>
          <w:tcPr>
            <w:tcW w:w="1575" w:type="dxa"/>
            <w:tcBorders>
              <w:left w:val="single" w:sz="6" w:space="0" w:color="000000"/>
              <w:bottom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lastRenderedPageBreak/>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w:t>
            </w:r>
            <w:r w:rsidRPr="000E4ACA">
              <w:rPr>
                <w:rFonts w:ascii="Times New Roman" w:hAnsi="Times New Roman"/>
                <w:sz w:val="28"/>
                <w:szCs w:val="28"/>
                <w:lang w:eastAsia="ru-RU"/>
              </w:rPr>
              <w:lastRenderedPageBreak/>
              <w:t>бору», «Раки</w:t>
            </w:r>
            <w:r>
              <w:rPr>
                <w:rFonts w:ascii="Times New Roman" w:hAnsi="Times New Roman"/>
                <w:sz w:val="28"/>
                <w:szCs w:val="28"/>
                <w:lang w:eastAsia="ru-RU"/>
              </w:rPr>
              <w:t>».</w:t>
            </w:r>
          </w:p>
        </w:tc>
        <w:tc>
          <w:tcPr>
            <w:tcW w:w="1008" w:type="dxa"/>
            <w:tcBorders>
              <w:top w:val="single" w:sz="2" w:space="0" w:color="auto"/>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lastRenderedPageBreak/>
              <w:t>59</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58"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ОРУ в движении. Игры: «Птица в клетке», «Салки на одной ноге». Эстафеты. Развитие скоростно-силовых способностей</w:t>
            </w:r>
          </w:p>
        </w:tc>
        <w:tc>
          <w:tcPr>
            <w:tcW w:w="3848"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575" w:type="dxa"/>
            <w:tcBorders>
              <w:top w:val="single" w:sz="6" w:space="0" w:color="000000"/>
              <w:left w:val="single" w:sz="6" w:space="0" w:color="000000"/>
              <w:bottom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630"/>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60</w:t>
            </w: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58" w:type="dxa"/>
            <w:vMerge w:val="restart"/>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ОРУ в движении. Игры: «Лисы и куры», «Точный расчет». Эстафеты. Развитие скоростно-силовых способностей</w:t>
            </w:r>
          </w:p>
        </w:tc>
        <w:tc>
          <w:tcPr>
            <w:tcW w:w="3848" w:type="dxa"/>
            <w:vMerge w:val="restart"/>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играть в подвижные игры с бегом, прыжками, метаниями</w:t>
            </w:r>
          </w:p>
        </w:tc>
        <w:tc>
          <w:tcPr>
            <w:tcW w:w="1575" w:type="dxa"/>
            <w:vMerge w:val="restart"/>
            <w:tcBorders>
              <w:top w:val="single" w:sz="6" w:space="0" w:color="000000"/>
              <w:left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008" w:type="dxa"/>
            <w:tcBorders>
              <w:top w:val="single" w:sz="6" w:space="0" w:color="000000"/>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560"/>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61</w:t>
            </w:r>
          </w:p>
        </w:tc>
        <w:tc>
          <w:tcPr>
            <w:tcW w:w="1281" w:type="dxa"/>
            <w:vMerge/>
            <w:tcBorders>
              <w:left w:val="single" w:sz="4"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758" w:type="dxa"/>
            <w:vMerge/>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848" w:type="dxa"/>
            <w:vMerge/>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b/>
                <w:bCs/>
                <w:sz w:val="28"/>
                <w:szCs w:val="28"/>
              </w:rPr>
            </w:pPr>
          </w:p>
        </w:tc>
        <w:tc>
          <w:tcPr>
            <w:tcW w:w="1575" w:type="dxa"/>
            <w:vMerge/>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1008" w:type="dxa"/>
            <w:tcBorders>
              <w:top w:val="single" w:sz="2" w:space="0" w:color="auto"/>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2" w:space="0" w:color="auto"/>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675"/>
          <w:tblCellSpacing w:w="-8" w:type="dxa"/>
        </w:trPr>
        <w:tc>
          <w:tcPr>
            <w:tcW w:w="824"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bCs/>
                <w:sz w:val="28"/>
                <w:szCs w:val="28"/>
              </w:rPr>
            </w:pPr>
            <w:r w:rsidRPr="00670B3F">
              <w:rPr>
                <w:rFonts w:ascii="Times New Roman" w:hAnsi="Times New Roman"/>
                <w:bCs/>
                <w:sz w:val="28"/>
                <w:szCs w:val="28"/>
              </w:rPr>
              <w:t>62</w:t>
            </w:r>
          </w:p>
        </w:tc>
        <w:tc>
          <w:tcPr>
            <w:tcW w:w="1281" w:type="dxa"/>
            <w:vMerge w:val="restart"/>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rPr>
                <w:rFonts w:ascii="Times New Roman" w:hAnsi="Times New Roman"/>
                <w:bCs/>
                <w:sz w:val="28"/>
                <w:szCs w:val="28"/>
              </w:rPr>
            </w:pPr>
            <w:r w:rsidRPr="00670B3F">
              <w:rPr>
                <w:rFonts w:ascii="Times New Roman" w:hAnsi="Times New Roman"/>
                <w:bCs/>
                <w:sz w:val="28"/>
                <w:szCs w:val="28"/>
              </w:rPr>
              <w:t>Подвижные игры на основе баскетбола</w:t>
            </w:r>
          </w:p>
          <w:p w:rsidR="00ED79D8" w:rsidRPr="00670B3F" w:rsidRDefault="00ED79D8" w:rsidP="00AD7F34">
            <w:pPr>
              <w:autoSpaceDE w:val="0"/>
              <w:autoSpaceDN w:val="0"/>
              <w:adjustRightInd w:val="0"/>
              <w:rPr>
                <w:rFonts w:ascii="Times New Roman" w:hAnsi="Times New Roman"/>
                <w:bCs/>
                <w:sz w:val="28"/>
                <w:szCs w:val="28"/>
              </w:rPr>
            </w:pPr>
          </w:p>
          <w:p w:rsidR="00ED79D8" w:rsidRPr="00670B3F" w:rsidRDefault="00ED79D8" w:rsidP="00AD7F34">
            <w:pPr>
              <w:autoSpaceDE w:val="0"/>
              <w:autoSpaceDN w:val="0"/>
              <w:adjustRightInd w:val="0"/>
              <w:rPr>
                <w:rFonts w:ascii="Times New Roman" w:hAnsi="Times New Roman"/>
                <w:bCs/>
                <w:sz w:val="28"/>
                <w:szCs w:val="28"/>
              </w:rPr>
            </w:pPr>
          </w:p>
          <w:p w:rsidR="00ED79D8" w:rsidRPr="00670B3F" w:rsidRDefault="00ED79D8" w:rsidP="00AD7F34">
            <w:pPr>
              <w:autoSpaceDE w:val="0"/>
              <w:autoSpaceDN w:val="0"/>
              <w:adjustRightInd w:val="0"/>
              <w:rPr>
                <w:rFonts w:ascii="Times New Roman" w:hAnsi="Times New Roman"/>
                <w:bCs/>
                <w:sz w:val="28"/>
                <w:szCs w:val="28"/>
              </w:rPr>
            </w:pPr>
          </w:p>
          <w:p w:rsidR="00ED79D8" w:rsidRPr="00670B3F" w:rsidRDefault="00ED79D8" w:rsidP="00AD7F34">
            <w:pPr>
              <w:autoSpaceDE w:val="0"/>
              <w:autoSpaceDN w:val="0"/>
              <w:adjustRightInd w:val="0"/>
              <w:rPr>
                <w:rFonts w:ascii="Times New Roman" w:hAnsi="Times New Roman"/>
                <w:bCs/>
                <w:sz w:val="28"/>
                <w:szCs w:val="28"/>
              </w:rPr>
            </w:pPr>
          </w:p>
          <w:p w:rsidR="00ED79D8" w:rsidRPr="00670B3F" w:rsidRDefault="00ED79D8" w:rsidP="00AD7F34">
            <w:pPr>
              <w:autoSpaceDE w:val="0"/>
              <w:autoSpaceDN w:val="0"/>
              <w:adjustRightInd w:val="0"/>
              <w:rPr>
                <w:rFonts w:ascii="Times New Roman" w:hAnsi="Times New Roman"/>
                <w:bCs/>
                <w:sz w:val="28"/>
                <w:szCs w:val="28"/>
              </w:rPr>
            </w:pPr>
          </w:p>
          <w:p w:rsidR="00ED79D8" w:rsidRPr="00670B3F" w:rsidRDefault="00ED79D8" w:rsidP="00AD7F34">
            <w:pPr>
              <w:autoSpaceDE w:val="0"/>
              <w:autoSpaceDN w:val="0"/>
              <w:adjustRightInd w:val="0"/>
              <w:rPr>
                <w:rFonts w:ascii="Times New Roman" w:hAnsi="Times New Roman"/>
                <w:bCs/>
                <w:sz w:val="28"/>
                <w:szCs w:val="28"/>
              </w:rPr>
            </w:pPr>
          </w:p>
          <w:p w:rsidR="00ED79D8" w:rsidRPr="00670B3F" w:rsidRDefault="00ED79D8" w:rsidP="00AD7F34">
            <w:pPr>
              <w:autoSpaceDE w:val="0"/>
              <w:autoSpaceDN w:val="0"/>
              <w:adjustRightInd w:val="0"/>
              <w:rPr>
                <w:rFonts w:ascii="Times New Roman" w:hAnsi="Times New Roman"/>
                <w:sz w:val="28"/>
                <w:szCs w:val="28"/>
              </w:rPr>
            </w:pPr>
          </w:p>
        </w:tc>
        <w:tc>
          <w:tcPr>
            <w:tcW w:w="3758" w:type="dxa"/>
            <w:vMerge w:val="restart"/>
            <w:tcBorders>
              <w:top w:val="single" w:sz="6" w:space="0" w:color="000000"/>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lastRenderedPageBreak/>
              <w:t>Ловля и передача мяча в движении. Броски в цель (мишень). ОРУ. Игра «Попади в обруч». Развитие координационных способностей</w:t>
            </w:r>
          </w:p>
        </w:tc>
        <w:tc>
          <w:tcPr>
            <w:tcW w:w="3848" w:type="dxa"/>
            <w:vMerge w:val="restart"/>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w:t>
            </w:r>
            <w:r>
              <w:rPr>
                <w:rFonts w:ascii="Times New Roman" w:hAnsi="Times New Roman"/>
                <w:sz w:val="28"/>
                <w:szCs w:val="28"/>
              </w:rPr>
              <w:t>ладеть мячом: держание, передачи на рассто</w:t>
            </w:r>
            <w:r w:rsidRPr="00670B3F">
              <w:rPr>
                <w:rFonts w:ascii="Times New Roman" w:hAnsi="Times New Roman"/>
                <w:sz w:val="28"/>
                <w:szCs w:val="28"/>
              </w:rPr>
              <w:t>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vAlign w:val="center"/>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6" w:space="0" w:color="000000"/>
              <w:left w:val="single" w:sz="6" w:space="0" w:color="000000"/>
              <w:bottom w:val="single" w:sz="2" w:space="0" w:color="auto"/>
              <w:right w:val="single" w:sz="2" w:space="0" w:color="auto"/>
            </w:tcBorders>
            <w:vAlign w:val="center"/>
          </w:tcPr>
          <w:p w:rsidR="00ED79D8" w:rsidRPr="008C2910" w:rsidRDefault="00ED79D8" w:rsidP="00AD7F34">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253"/>
          <w:tblCellSpacing w:w="-8" w:type="dxa"/>
        </w:trPr>
        <w:tc>
          <w:tcPr>
            <w:tcW w:w="824" w:type="dxa"/>
            <w:vMerge w:val="restart"/>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bCs/>
                <w:sz w:val="28"/>
                <w:szCs w:val="28"/>
              </w:rPr>
            </w:pPr>
            <w:r w:rsidRPr="00670B3F">
              <w:rPr>
                <w:rFonts w:ascii="Times New Roman" w:hAnsi="Times New Roman"/>
                <w:bCs/>
                <w:sz w:val="28"/>
                <w:szCs w:val="28"/>
              </w:rPr>
              <w:t>63</w:t>
            </w:r>
          </w:p>
        </w:tc>
        <w:tc>
          <w:tcPr>
            <w:tcW w:w="1281" w:type="dxa"/>
            <w:vMerge/>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rPr>
                <w:rFonts w:ascii="Times New Roman" w:hAnsi="Times New Roman"/>
                <w:bCs/>
                <w:sz w:val="28"/>
                <w:szCs w:val="28"/>
              </w:rPr>
            </w:pPr>
          </w:p>
        </w:tc>
        <w:tc>
          <w:tcPr>
            <w:tcW w:w="3758" w:type="dxa"/>
            <w:vMerge/>
            <w:tcBorders>
              <w:top w:val="single" w:sz="6" w:space="0" w:color="000000"/>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848" w:type="dxa"/>
            <w:vMerge/>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b/>
                <w:bCs/>
                <w:sz w:val="28"/>
                <w:szCs w:val="28"/>
              </w:rPr>
            </w:pPr>
          </w:p>
        </w:tc>
        <w:tc>
          <w:tcPr>
            <w:tcW w:w="1575" w:type="dxa"/>
            <w:vMerge/>
            <w:tcBorders>
              <w:top w:val="single" w:sz="6" w:space="0" w:color="000000"/>
              <w:left w:val="single" w:sz="6" w:space="0" w:color="000000"/>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1008" w:type="dxa"/>
            <w:tcBorders>
              <w:top w:val="single" w:sz="2" w:space="0" w:color="auto"/>
              <w:left w:val="single" w:sz="6" w:space="0" w:color="000000"/>
              <w:bottom w:val="single" w:sz="2" w:space="0" w:color="auto"/>
              <w:right w:val="single" w:sz="2"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2" w:space="0" w:color="auto"/>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203"/>
          <w:tblCellSpacing w:w="-8" w:type="dxa"/>
        </w:trPr>
        <w:tc>
          <w:tcPr>
            <w:tcW w:w="824" w:type="dxa"/>
            <w:vMerge/>
            <w:tcBorders>
              <w:left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bCs/>
                <w:sz w:val="28"/>
                <w:szCs w:val="28"/>
              </w:rPr>
            </w:pPr>
          </w:p>
        </w:tc>
        <w:tc>
          <w:tcPr>
            <w:tcW w:w="1281"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bCs/>
                <w:sz w:val="28"/>
                <w:szCs w:val="28"/>
              </w:rPr>
            </w:pPr>
          </w:p>
        </w:tc>
        <w:tc>
          <w:tcPr>
            <w:tcW w:w="3758" w:type="dxa"/>
            <w:vMerge/>
            <w:tcBorders>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848" w:type="dxa"/>
            <w:vMerge/>
            <w:tcBorders>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b/>
                <w:bCs/>
                <w:sz w:val="28"/>
                <w:szCs w:val="28"/>
              </w:rPr>
            </w:pPr>
          </w:p>
        </w:tc>
        <w:tc>
          <w:tcPr>
            <w:tcW w:w="1575" w:type="dxa"/>
            <w:vMerge/>
            <w:tcBorders>
              <w:left w:val="single" w:sz="6" w:space="0" w:color="000000"/>
              <w:bottom w:val="single" w:sz="2" w:space="0" w:color="auto"/>
              <w:right w:val="single" w:sz="6" w:space="0" w:color="000000"/>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1008" w:type="dxa"/>
            <w:tcBorders>
              <w:left w:val="single" w:sz="6" w:space="0" w:color="000000"/>
              <w:bottom w:val="single" w:sz="2" w:space="0" w:color="auto"/>
              <w:right w:val="single" w:sz="2" w:space="0" w:color="auto"/>
            </w:tcBorders>
            <w:vAlign w:val="center"/>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765"/>
          <w:tblCellSpacing w:w="-8" w:type="dxa"/>
        </w:trPr>
        <w:tc>
          <w:tcPr>
            <w:tcW w:w="824" w:type="dxa"/>
            <w:tcBorders>
              <w:left w:val="single" w:sz="6" w:space="0" w:color="000000"/>
              <w:bottom w:val="nil"/>
              <w:right w:val="single" w:sz="2" w:space="0" w:color="auto"/>
            </w:tcBorders>
          </w:tcPr>
          <w:p w:rsidR="00ED79D8" w:rsidRPr="00670B3F" w:rsidRDefault="00ED79D8" w:rsidP="00AD7F34">
            <w:pPr>
              <w:autoSpaceDE w:val="0"/>
              <w:autoSpaceDN w:val="0"/>
              <w:adjustRightInd w:val="0"/>
              <w:jc w:val="center"/>
              <w:rPr>
                <w:rFonts w:ascii="Times New Roman" w:hAnsi="Times New Roman"/>
                <w:bCs/>
                <w:sz w:val="28"/>
                <w:szCs w:val="28"/>
              </w:rPr>
            </w:pPr>
            <w:r w:rsidRPr="00670B3F">
              <w:rPr>
                <w:rFonts w:ascii="Times New Roman" w:hAnsi="Times New Roman"/>
                <w:bCs/>
                <w:sz w:val="28"/>
                <w:szCs w:val="28"/>
              </w:rPr>
              <w:t>64</w:t>
            </w:r>
          </w:p>
        </w:tc>
        <w:tc>
          <w:tcPr>
            <w:tcW w:w="1281" w:type="dxa"/>
            <w:vMerge/>
            <w:tcBorders>
              <w:left w:val="single" w:sz="2" w:space="0" w:color="auto"/>
              <w:bottom w:val="nil"/>
              <w:right w:val="single" w:sz="6" w:space="0" w:color="000000"/>
            </w:tcBorders>
          </w:tcPr>
          <w:p w:rsidR="00ED79D8" w:rsidRPr="00670B3F" w:rsidRDefault="00ED79D8" w:rsidP="00AD7F34">
            <w:pPr>
              <w:autoSpaceDE w:val="0"/>
              <w:autoSpaceDN w:val="0"/>
              <w:adjustRightInd w:val="0"/>
              <w:rPr>
                <w:rFonts w:ascii="Times New Roman" w:hAnsi="Times New Roman"/>
                <w:bCs/>
                <w:sz w:val="28"/>
                <w:szCs w:val="28"/>
              </w:rPr>
            </w:pPr>
          </w:p>
        </w:tc>
        <w:tc>
          <w:tcPr>
            <w:tcW w:w="3758" w:type="dxa"/>
            <w:tcBorders>
              <w:top w:val="single" w:sz="2" w:space="0" w:color="auto"/>
              <w:left w:val="single" w:sz="6" w:space="0" w:color="000000"/>
              <w:bottom w:val="nil"/>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r w:rsidRPr="00670B3F">
              <w:rPr>
                <w:rFonts w:ascii="Times New Roman" w:hAnsi="Times New Roman"/>
                <w:sz w:val="28"/>
                <w:szCs w:val="28"/>
              </w:rPr>
              <w:t xml:space="preserve">Ловля и передача мяча в движении. Броски в цель (мишень). ОРУ. Игра «Попади в обруч». Развитие координационных </w:t>
            </w:r>
            <w:r w:rsidRPr="00670B3F">
              <w:rPr>
                <w:rFonts w:ascii="Times New Roman" w:hAnsi="Times New Roman"/>
                <w:sz w:val="28"/>
                <w:szCs w:val="28"/>
              </w:rPr>
              <w:lastRenderedPageBreak/>
              <w:t>способностей</w:t>
            </w:r>
          </w:p>
        </w:tc>
        <w:tc>
          <w:tcPr>
            <w:tcW w:w="3848" w:type="dxa"/>
            <w:tcBorders>
              <w:top w:val="single" w:sz="2" w:space="0" w:color="auto"/>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b/>
                <w:bCs/>
                <w:sz w:val="28"/>
                <w:szCs w:val="28"/>
              </w:rPr>
            </w:pPr>
            <w:r w:rsidRPr="00670B3F">
              <w:rPr>
                <w:rFonts w:ascii="Times New Roman" w:hAnsi="Times New Roman"/>
                <w:b/>
                <w:bCs/>
                <w:sz w:val="28"/>
                <w:szCs w:val="28"/>
              </w:rPr>
              <w:lastRenderedPageBreak/>
              <w:t>Уметь</w:t>
            </w:r>
            <w:r>
              <w:rPr>
                <w:rFonts w:ascii="Times New Roman" w:hAnsi="Times New Roman"/>
                <w:sz w:val="28"/>
                <w:szCs w:val="28"/>
              </w:rPr>
              <w:t xml:space="preserve"> владеть мячом: держание, передачи на рассто</w:t>
            </w:r>
            <w:r w:rsidRPr="00670B3F">
              <w:rPr>
                <w:rFonts w:ascii="Times New Roman" w:hAnsi="Times New Roman"/>
                <w:sz w:val="28"/>
                <w:szCs w:val="28"/>
              </w:rPr>
              <w:t xml:space="preserve">яние, ловля, ведение, броски в процессе подвижных </w:t>
            </w:r>
            <w:r w:rsidRPr="00670B3F">
              <w:rPr>
                <w:rFonts w:ascii="Times New Roman" w:hAnsi="Times New Roman"/>
                <w:sz w:val="28"/>
                <w:szCs w:val="28"/>
              </w:rPr>
              <w:lastRenderedPageBreak/>
              <w:t>игр; играть в мини-баскетбол</w:t>
            </w:r>
          </w:p>
        </w:tc>
        <w:tc>
          <w:tcPr>
            <w:tcW w:w="1575" w:type="dxa"/>
            <w:tcBorders>
              <w:top w:val="single" w:sz="2" w:space="0" w:color="auto"/>
              <w:left w:val="single" w:sz="6" w:space="0" w:color="000000"/>
              <w:bottom w:val="single" w:sz="6" w:space="0" w:color="000000"/>
              <w:right w:val="single" w:sz="6" w:space="0" w:color="000000"/>
            </w:tcBorders>
            <w:vAlign w:val="center"/>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lastRenderedPageBreak/>
              <w:t xml:space="preserve">Игры </w:t>
            </w:r>
            <w:r w:rsidRPr="000E4ACA">
              <w:rPr>
                <w:rFonts w:ascii="Times New Roman" w:hAnsi="Times New Roman"/>
                <w:sz w:val="28"/>
                <w:szCs w:val="28"/>
                <w:lang w:eastAsia="ru-RU"/>
              </w:rPr>
              <w:t>«Рыбки», «Салки на болоте»</w:t>
            </w:r>
          </w:p>
        </w:tc>
        <w:tc>
          <w:tcPr>
            <w:tcW w:w="1008" w:type="dxa"/>
            <w:tcBorders>
              <w:top w:val="single" w:sz="2" w:space="0" w:color="auto"/>
              <w:left w:val="single" w:sz="6" w:space="0" w:color="000000"/>
              <w:bottom w:val="single" w:sz="6" w:space="0" w:color="000000"/>
              <w:right w:val="single" w:sz="2" w:space="0" w:color="auto"/>
            </w:tcBorders>
            <w:vAlign w:val="center"/>
          </w:tcPr>
          <w:p w:rsidR="00ED79D8" w:rsidRPr="008C2910" w:rsidRDefault="00ED79D8" w:rsidP="00AD7F34">
            <w:pPr>
              <w:autoSpaceDE w:val="0"/>
              <w:autoSpaceDN w:val="0"/>
              <w:adjustRightInd w:val="0"/>
              <w:spacing w:line="240" w:lineRule="auto"/>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bl>
    <w:tbl>
      <w:tblPr>
        <w:tblpPr w:leftFromText="180" w:rightFromText="180" w:vertAnchor="text" w:horzAnchor="margin" w:tblpX="344" w:tblpY="182"/>
        <w:tblW w:w="13324" w:type="dxa"/>
        <w:tblCellSpacing w:w="-8" w:type="dxa"/>
        <w:tblLayout w:type="fixed"/>
        <w:tblCellMar>
          <w:top w:w="30" w:type="dxa"/>
          <w:left w:w="30" w:type="dxa"/>
          <w:bottom w:w="30" w:type="dxa"/>
          <w:right w:w="30" w:type="dxa"/>
        </w:tblCellMar>
        <w:tblLook w:val="0000"/>
      </w:tblPr>
      <w:tblGrid>
        <w:gridCol w:w="816"/>
        <w:gridCol w:w="1268"/>
        <w:gridCol w:w="3790"/>
        <w:gridCol w:w="3765"/>
        <w:gridCol w:w="1559"/>
        <w:gridCol w:w="992"/>
        <w:gridCol w:w="1134"/>
      </w:tblGrid>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lastRenderedPageBreak/>
              <w:t>65</w:t>
            </w:r>
          </w:p>
        </w:tc>
        <w:tc>
          <w:tcPr>
            <w:tcW w:w="1284" w:type="dxa"/>
            <w:vMerge w:val="restart"/>
            <w:tcBorders>
              <w:top w:val="single" w:sz="6" w:space="0" w:color="000000"/>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Броски в цель (мишень). ОРУ. Игра «Попади в обруч». Развитие координационных способностей</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Pr>
                <w:rFonts w:ascii="Times New Roman" w:hAnsi="Times New Roman"/>
                <w:sz w:val="28"/>
                <w:szCs w:val="28"/>
              </w:rPr>
              <w:t xml:space="preserve"> владеть мячом: держание, передачи на расстоя</w:t>
            </w:r>
            <w:r w:rsidRPr="00670B3F">
              <w:rPr>
                <w:rFonts w:ascii="Times New Roman" w:hAnsi="Times New Roman"/>
                <w:sz w:val="28"/>
                <w:szCs w:val="28"/>
              </w:rPr>
              <w:t>ние, ловля, ведение, броски в процессе подвижных игр; играть в мини-баскетбол</w:t>
            </w:r>
          </w:p>
        </w:tc>
        <w:tc>
          <w:tcPr>
            <w:tcW w:w="1575" w:type="dxa"/>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6" w:space="0" w:color="000000"/>
              <w:left w:val="single" w:sz="6" w:space="0" w:color="000000"/>
              <w:bottom w:val="single" w:sz="6" w:space="0" w:color="000000"/>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765"/>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66</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Броски в цель (мишень). ОРУ. Игра «Попади в обруч». Развитие координационных способностей</w:t>
            </w:r>
          </w:p>
        </w:tc>
        <w:tc>
          <w:tcPr>
            <w:tcW w:w="3781"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6" w:space="0" w:color="000000"/>
              <w:left w:val="single" w:sz="6" w:space="0" w:color="000000"/>
              <w:bottom w:val="single" w:sz="2" w:space="0" w:color="auto"/>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750"/>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67</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Броски в цель (мишень). ОРУ. Игра «</w:t>
            </w:r>
            <w:proofErr w:type="spellStart"/>
            <w:proofErr w:type="gramStart"/>
            <w:r w:rsidRPr="00670B3F">
              <w:rPr>
                <w:rFonts w:ascii="Times New Roman" w:hAnsi="Times New Roman"/>
                <w:sz w:val="28"/>
                <w:szCs w:val="28"/>
              </w:rPr>
              <w:t>Передал-садись</w:t>
            </w:r>
            <w:proofErr w:type="spellEnd"/>
            <w:proofErr w:type="gramEnd"/>
            <w:r w:rsidRPr="00670B3F">
              <w:rPr>
                <w:rFonts w:ascii="Times New Roman" w:hAnsi="Times New Roman"/>
                <w:sz w:val="28"/>
                <w:szCs w:val="28"/>
              </w:rPr>
              <w:t>». Развитие координационных способностей</w:t>
            </w:r>
          </w:p>
        </w:tc>
        <w:tc>
          <w:tcPr>
            <w:tcW w:w="3781"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left w:val="single" w:sz="6" w:space="0" w:color="000000"/>
              <w:bottom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2" w:space="0" w:color="auto"/>
              <w:left w:val="single" w:sz="6" w:space="0" w:color="000000"/>
              <w:bottom w:val="single" w:sz="6" w:space="0" w:color="000000"/>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2711"/>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lastRenderedPageBreak/>
              <w:t>68</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Броски в цель (мишень). ОРУ. Игра «Передал – садись». Развитие координационных способностей</w:t>
            </w:r>
          </w:p>
        </w:tc>
        <w:tc>
          <w:tcPr>
            <w:tcW w:w="3781"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6" w:space="0" w:color="000000"/>
              <w:left w:val="single" w:sz="6" w:space="0" w:color="000000"/>
              <w:bottom w:val="single" w:sz="2" w:space="0" w:color="auto"/>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795"/>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69</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Броски в цель (щит). ОРУ. Игра «Мяч - среднему». Развитие координационных способностей</w:t>
            </w:r>
          </w:p>
        </w:tc>
        <w:tc>
          <w:tcPr>
            <w:tcW w:w="3781"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left w:val="single" w:sz="6" w:space="0" w:color="000000"/>
              <w:bottom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08" w:type="dxa"/>
            <w:tcBorders>
              <w:top w:val="single" w:sz="2" w:space="0" w:color="auto"/>
              <w:left w:val="single" w:sz="6" w:space="0" w:color="000000"/>
              <w:bottom w:val="single" w:sz="6" w:space="0" w:color="000000"/>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750"/>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70</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Броски в цель (щит). ОРУ. Игра «Мяч - среднему». Развитие координационных способностей</w:t>
            </w:r>
          </w:p>
        </w:tc>
        <w:tc>
          <w:tcPr>
            <w:tcW w:w="3781"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6" w:space="0" w:color="000000"/>
              <w:left w:val="single" w:sz="6" w:space="0" w:color="000000"/>
              <w:bottom w:val="single" w:sz="2" w:space="0" w:color="auto"/>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634"/>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71</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Броски в цель (щит). ОРУ. Игра «Мяч соседу». Развитие координационных способностей</w:t>
            </w:r>
          </w:p>
        </w:tc>
        <w:tc>
          <w:tcPr>
            <w:tcW w:w="3781" w:type="dxa"/>
            <w:tcBorders>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left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008" w:type="dxa"/>
            <w:tcBorders>
              <w:top w:val="single" w:sz="2" w:space="0" w:color="auto"/>
              <w:left w:val="single" w:sz="6" w:space="0" w:color="000000"/>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2" w:space="0" w:color="auto"/>
              <w:left w:val="single" w:sz="2"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660"/>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lastRenderedPageBreak/>
              <w:t>72</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vMerge w:val="restart"/>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Броски в цель (кольцо). ОРУ. Игра «Мяч соседу». Развитие координационных способностей</w:t>
            </w:r>
          </w:p>
        </w:tc>
        <w:tc>
          <w:tcPr>
            <w:tcW w:w="3781" w:type="dxa"/>
            <w:vMerge w:val="restart"/>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vMerge w:val="restart"/>
            <w:tcBorders>
              <w:top w:val="single" w:sz="6" w:space="0" w:color="000000"/>
              <w:left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6" w:space="0" w:color="000000"/>
              <w:left w:val="single" w:sz="6" w:space="0" w:color="000000"/>
              <w:bottom w:val="single" w:sz="2" w:space="0" w:color="auto"/>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660"/>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rPr>
                <w:rFonts w:ascii="Times New Roman" w:hAnsi="Times New Roman"/>
                <w:iCs/>
                <w:sz w:val="28"/>
                <w:szCs w:val="28"/>
              </w:rPr>
            </w:pP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vMerge/>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781" w:type="dxa"/>
            <w:vMerge/>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b/>
                <w:bCs/>
                <w:sz w:val="28"/>
                <w:szCs w:val="28"/>
              </w:rPr>
            </w:pPr>
          </w:p>
        </w:tc>
        <w:tc>
          <w:tcPr>
            <w:tcW w:w="1575" w:type="dxa"/>
            <w:vMerge/>
            <w:tcBorders>
              <w:top w:val="single" w:sz="6" w:space="0" w:color="000000"/>
              <w:left w:val="single" w:sz="6" w:space="0" w:color="000000"/>
              <w:right w:val="single" w:sz="6" w:space="0" w:color="000000"/>
            </w:tcBorders>
            <w:vAlign w:val="center"/>
          </w:tcPr>
          <w:p w:rsidR="00ED79D8" w:rsidRDefault="00ED79D8" w:rsidP="00443E57">
            <w:pPr>
              <w:autoSpaceDE w:val="0"/>
              <w:autoSpaceDN w:val="0"/>
              <w:adjustRightInd w:val="0"/>
              <w:spacing w:line="240" w:lineRule="auto"/>
              <w:rPr>
                <w:rFonts w:ascii="Times New Roman" w:hAnsi="Times New Roman"/>
                <w:sz w:val="28"/>
                <w:szCs w:val="28"/>
                <w:lang w:eastAsia="ru-RU"/>
              </w:rPr>
            </w:pPr>
          </w:p>
        </w:tc>
        <w:tc>
          <w:tcPr>
            <w:tcW w:w="1008" w:type="dxa"/>
            <w:tcBorders>
              <w:top w:val="single" w:sz="6" w:space="0" w:color="000000"/>
              <w:left w:val="single" w:sz="6" w:space="0" w:color="000000"/>
              <w:bottom w:val="single" w:sz="2" w:space="0" w:color="auto"/>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878"/>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73</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vMerge/>
            <w:tcBorders>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781" w:type="dxa"/>
            <w:vMerge/>
            <w:tcBorders>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b/>
                <w:bCs/>
                <w:sz w:val="28"/>
                <w:szCs w:val="28"/>
              </w:rPr>
            </w:pPr>
          </w:p>
        </w:tc>
        <w:tc>
          <w:tcPr>
            <w:tcW w:w="1575" w:type="dxa"/>
            <w:vMerge/>
            <w:tcBorders>
              <w:left w:val="single" w:sz="6" w:space="0" w:color="000000"/>
              <w:right w:val="single" w:sz="6" w:space="0" w:color="000000"/>
            </w:tcBorders>
            <w:vAlign w:val="center"/>
          </w:tcPr>
          <w:p w:rsidR="00ED79D8" w:rsidRPr="00670B3F" w:rsidRDefault="00ED79D8" w:rsidP="00443E57">
            <w:pPr>
              <w:autoSpaceDE w:val="0"/>
              <w:autoSpaceDN w:val="0"/>
              <w:adjustRightInd w:val="0"/>
              <w:rPr>
                <w:rFonts w:ascii="Times New Roman" w:hAnsi="Times New Roman"/>
                <w:sz w:val="28"/>
                <w:szCs w:val="28"/>
              </w:rPr>
            </w:pPr>
          </w:p>
        </w:tc>
        <w:tc>
          <w:tcPr>
            <w:tcW w:w="1008" w:type="dxa"/>
            <w:vMerge w:val="restart"/>
            <w:tcBorders>
              <w:top w:val="single" w:sz="2" w:space="0" w:color="auto"/>
              <w:left w:val="single" w:sz="6" w:space="0" w:color="000000"/>
              <w:right w:val="single" w:sz="2" w:space="0" w:color="auto"/>
            </w:tcBorders>
            <w:vAlign w:val="center"/>
          </w:tcPr>
          <w:p w:rsidR="00ED79D8" w:rsidRPr="00670B3F" w:rsidRDefault="00ED79D8" w:rsidP="00443E57">
            <w:pPr>
              <w:autoSpaceDE w:val="0"/>
              <w:autoSpaceDN w:val="0"/>
              <w:adjustRightInd w:val="0"/>
              <w:rPr>
                <w:rFonts w:ascii="Times New Roman" w:hAnsi="Times New Roman"/>
                <w:sz w:val="28"/>
                <w:szCs w:val="28"/>
              </w:rPr>
            </w:pPr>
          </w:p>
          <w:p w:rsidR="00ED79D8" w:rsidRPr="00670B3F" w:rsidRDefault="00ED79D8" w:rsidP="00443E57">
            <w:pPr>
              <w:autoSpaceDE w:val="0"/>
              <w:autoSpaceDN w:val="0"/>
              <w:adjustRightInd w:val="0"/>
              <w:rPr>
                <w:rFonts w:ascii="Times New Roman" w:hAnsi="Times New Roman"/>
                <w:sz w:val="28"/>
                <w:szCs w:val="28"/>
              </w:rPr>
            </w:pPr>
          </w:p>
        </w:tc>
        <w:tc>
          <w:tcPr>
            <w:tcW w:w="1158" w:type="dxa"/>
            <w:vMerge w:val="restart"/>
            <w:tcBorders>
              <w:top w:val="single" w:sz="2" w:space="0" w:color="auto"/>
              <w:left w:val="single" w:sz="2"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570"/>
          <w:tblCellSpacing w:w="-8" w:type="dxa"/>
        </w:trPr>
        <w:tc>
          <w:tcPr>
            <w:tcW w:w="840" w:type="dxa"/>
            <w:vMerge w:val="restart"/>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74</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vMerge/>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781" w:type="dxa"/>
            <w:vMerge/>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b/>
                <w:bCs/>
                <w:sz w:val="28"/>
                <w:szCs w:val="28"/>
              </w:rPr>
            </w:pPr>
          </w:p>
        </w:tc>
        <w:tc>
          <w:tcPr>
            <w:tcW w:w="1575" w:type="dxa"/>
            <w:vMerge/>
            <w:tcBorders>
              <w:left w:val="single" w:sz="6" w:space="0" w:color="000000"/>
              <w:bottom w:val="single" w:sz="6" w:space="0" w:color="000000"/>
              <w:right w:val="single" w:sz="6" w:space="0" w:color="000000"/>
            </w:tcBorders>
            <w:vAlign w:val="center"/>
          </w:tcPr>
          <w:p w:rsidR="00ED79D8" w:rsidRPr="00670B3F" w:rsidRDefault="00ED79D8" w:rsidP="00443E57">
            <w:pPr>
              <w:autoSpaceDE w:val="0"/>
              <w:autoSpaceDN w:val="0"/>
              <w:adjustRightInd w:val="0"/>
              <w:rPr>
                <w:rFonts w:ascii="Times New Roman" w:hAnsi="Times New Roman"/>
                <w:sz w:val="28"/>
                <w:szCs w:val="28"/>
              </w:rPr>
            </w:pPr>
          </w:p>
        </w:tc>
        <w:tc>
          <w:tcPr>
            <w:tcW w:w="1008" w:type="dxa"/>
            <w:vMerge/>
            <w:tcBorders>
              <w:left w:val="single" w:sz="6" w:space="0" w:color="000000"/>
              <w:bottom w:val="single" w:sz="6" w:space="0" w:color="000000"/>
              <w:right w:val="single" w:sz="2" w:space="0" w:color="auto"/>
            </w:tcBorders>
            <w:vAlign w:val="center"/>
          </w:tcPr>
          <w:p w:rsidR="00ED79D8" w:rsidRPr="00670B3F" w:rsidRDefault="00ED79D8" w:rsidP="00443E57">
            <w:pPr>
              <w:autoSpaceDE w:val="0"/>
              <w:autoSpaceDN w:val="0"/>
              <w:adjustRightInd w:val="0"/>
              <w:rPr>
                <w:rFonts w:ascii="Times New Roman" w:hAnsi="Times New Roman"/>
                <w:sz w:val="28"/>
                <w:szCs w:val="28"/>
              </w:rPr>
            </w:pPr>
          </w:p>
        </w:tc>
        <w:tc>
          <w:tcPr>
            <w:tcW w:w="1158" w:type="dxa"/>
            <w:vMerge/>
            <w:tcBorders>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1470"/>
          <w:tblCellSpacing w:w="-8" w:type="dxa"/>
        </w:trPr>
        <w:tc>
          <w:tcPr>
            <w:tcW w:w="840" w:type="dxa"/>
            <w:vMerge/>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Броски в цель (кольцо). ОРУ. Игра «Передача мяча в колоннах». Развитие координационных способностей</w:t>
            </w:r>
          </w:p>
        </w:tc>
        <w:tc>
          <w:tcPr>
            <w:tcW w:w="3781"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bottom w:val="single" w:sz="2" w:space="0" w:color="auto"/>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008" w:type="dxa"/>
            <w:tcBorders>
              <w:top w:val="single" w:sz="6" w:space="0" w:color="000000"/>
              <w:left w:val="single" w:sz="6" w:space="0" w:color="000000"/>
              <w:bottom w:val="single" w:sz="2" w:space="0" w:color="auto"/>
              <w:right w:val="single" w:sz="2" w:space="0" w:color="auto"/>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r>
      <w:tr w:rsidR="00ED79D8" w:rsidRPr="00670B3F" w:rsidTr="00443E57">
        <w:trPr>
          <w:trHeight w:val="1215"/>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75</w:t>
            </w:r>
          </w:p>
        </w:tc>
        <w:tc>
          <w:tcPr>
            <w:tcW w:w="1284" w:type="dxa"/>
            <w:vMerge/>
            <w:tcBorders>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Броски в цель (кольцо). ОРУ. Игра «Передача мяча в колоннах». Развитие координационных способностей</w:t>
            </w:r>
          </w:p>
        </w:tc>
        <w:tc>
          <w:tcPr>
            <w:tcW w:w="3781"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b/>
                <w:bCs/>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008" w:type="dxa"/>
            <w:tcBorders>
              <w:top w:val="single" w:sz="2" w:space="0" w:color="auto"/>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r>
    </w:tbl>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Default="00ED79D8" w:rsidP="00AD7F34">
      <w:pPr>
        <w:autoSpaceDE w:val="0"/>
        <w:autoSpaceDN w:val="0"/>
        <w:adjustRightInd w:val="0"/>
        <w:spacing w:after="60" w:line="252" w:lineRule="auto"/>
        <w:jc w:val="right"/>
        <w:rPr>
          <w:rFonts w:ascii="Times New Roman" w:hAnsi="Times New Roman"/>
          <w:sz w:val="28"/>
          <w:szCs w:val="28"/>
        </w:rPr>
      </w:pPr>
    </w:p>
    <w:p w:rsidR="00ED79D8" w:rsidRPr="00670B3F" w:rsidRDefault="00ED79D8" w:rsidP="00AD7F34">
      <w:pPr>
        <w:autoSpaceDE w:val="0"/>
        <w:autoSpaceDN w:val="0"/>
        <w:adjustRightInd w:val="0"/>
        <w:spacing w:after="60" w:line="252" w:lineRule="auto"/>
        <w:jc w:val="right"/>
        <w:rPr>
          <w:rFonts w:ascii="Times New Roman" w:hAnsi="Times New Roman"/>
          <w:sz w:val="28"/>
          <w:szCs w:val="28"/>
        </w:rPr>
      </w:pPr>
    </w:p>
    <w:tbl>
      <w:tblPr>
        <w:tblpPr w:leftFromText="180" w:rightFromText="180" w:vertAnchor="text" w:horzAnchor="margin" w:tblpX="344" w:tblpY="182"/>
        <w:tblW w:w="13324" w:type="dxa"/>
        <w:tblCellSpacing w:w="-8" w:type="dxa"/>
        <w:tblLayout w:type="fixed"/>
        <w:tblCellMar>
          <w:top w:w="30" w:type="dxa"/>
          <w:left w:w="30" w:type="dxa"/>
          <w:bottom w:w="30" w:type="dxa"/>
          <w:right w:w="30" w:type="dxa"/>
        </w:tblCellMar>
        <w:tblLook w:val="0000"/>
      </w:tblPr>
      <w:tblGrid>
        <w:gridCol w:w="832"/>
        <w:gridCol w:w="1285"/>
        <w:gridCol w:w="3821"/>
        <w:gridCol w:w="3701"/>
        <w:gridCol w:w="1559"/>
        <w:gridCol w:w="992"/>
        <w:gridCol w:w="1134"/>
      </w:tblGrid>
      <w:tr w:rsidR="00ED79D8" w:rsidRPr="00670B3F" w:rsidTr="00443E57">
        <w:trPr>
          <w:tblCellSpacing w:w="-8" w:type="dxa"/>
        </w:trPr>
        <w:tc>
          <w:tcPr>
            <w:tcW w:w="856"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76</w:t>
            </w:r>
          </w:p>
        </w:tc>
        <w:tc>
          <w:tcPr>
            <w:tcW w:w="1301" w:type="dxa"/>
            <w:vMerge w:val="restart"/>
            <w:tcBorders>
              <w:top w:val="single" w:sz="6" w:space="0" w:color="000000"/>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3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 xml:space="preserve">Ловля и передача мяча в движении. Ведение на месте правой и левой рукой. Броски в цель (кольцо, щит, мишень). ОРУ. Игра «Передача мяча в колоннах». Эстафеты. Игра в мини-баскетбол. Развитие координационных </w:t>
            </w:r>
            <w:r w:rsidRPr="00670B3F">
              <w:rPr>
                <w:rFonts w:ascii="Times New Roman" w:hAnsi="Times New Roman"/>
                <w:sz w:val="28"/>
                <w:szCs w:val="28"/>
              </w:rPr>
              <w:lastRenderedPageBreak/>
              <w:t>способностей</w:t>
            </w:r>
          </w:p>
        </w:tc>
        <w:tc>
          <w:tcPr>
            <w:tcW w:w="371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lastRenderedPageBreak/>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r>
      <w:tr w:rsidR="00ED79D8" w:rsidRPr="00670B3F" w:rsidTr="00443E57">
        <w:trPr>
          <w:tblCellSpacing w:w="-8" w:type="dxa"/>
        </w:trPr>
        <w:tc>
          <w:tcPr>
            <w:tcW w:w="856"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lastRenderedPageBreak/>
              <w:t>77</w:t>
            </w:r>
          </w:p>
        </w:tc>
        <w:tc>
          <w:tcPr>
            <w:tcW w:w="1301"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3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Броски в цель (кольцо, щит, мишень). ОРУ. Игра «Передача мяча в колоннах». Эстафеты. Игра в мини-баскетбол. Развитие координационных способностей</w:t>
            </w:r>
          </w:p>
        </w:tc>
        <w:tc>
          <w:tcPr>
            <w:tcW w:w="371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 «К своим флажкам»</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r>
      <w:tr w:rsidR="00ED79D8" w:rsidRPr="00670B3F" w:rsidTr="00443E57">
        <w:trPr>
          <w:tblCellSpacing w:w="-8" w:type="dxa"/>
        </w:trPr>
        <w:tc>
          <w:tcPr>
            <w:tcW w:w="856"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78</w:t>
            </w:r>
          </w:p>
        </w:tc>
        <w:tc>
          <w:tcPr>
            <w:tcW w:w="1301"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3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Броски в цель (кольцо, щит, мишень). ОРУ. Игра «Мяч в корзину». Эстафеты. Игра в мини-футбол. Развитие координационных способностей</w:t>
            </w:r>
          </w:p>
        </w:tc>
        <w:tc>
          <w:tcPr>
            <w:tcW w:w="371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 «К своим флажкам»</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r>
      <w:tr w:rsidR="00ED79D8" w:rsidRPr="00670B3F" w:rsidTr="00443E57">
        <w:trPr>
          <w:tblCellSpacing w:w="-8" w:type="dxa"/>
        </w:trPr>
        <w:tc>
          <w:tcPr>
            <w:tcW w:w="856"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79</w:t>
            </w:r>
          </w:p>
        </w:tc>
        <w:tc>
          <w:tcPr>
            <w:tcW w:w="1301"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3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в движении. Броски в цель (кольцо, щит, мишень). ОРУ. Игра «Мяч в корзину». Развитие координационных способностей</w:t>
            </w:r>
          </w:p>
        </w:tc>
        <w:tc>
          <w:tcPr>
            <w:tcW w:w="3717"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 «К своим флажкам»</w:t>
            </w:r>
            <w:r>
              <w:rPr>
                <w:rFonts w:ascii="Times New Roman" w:hAnsi="Times New Roman"/>
                <w:sz w:val="28"/>
                <w:szCs w:val="28"/>
                <w:lang w:eastAsia="ru-RU"/>
              </w:rPr>
              <w:t>.</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r>
      <w:tr w:rsidR="00ED79D8" w:rsidRPr="00670B3F" w:rsidTr="00443E57">
        <w:trPr>
          <w:trHeight w:val="1361"/>
          <w:tblCellSpacing w:w="-8" w:type="dxa"/>
        </w:trPr>
        <w:tc>
          <w:tcPr>
            <w:tcW w:w="856"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lastRenderedPageBreak/>
              <w:t>80</w:t>
            </w:r>
          </w:p>
        </w:tc>
        <w:tc>
          <w:tcPr>
            <w:tcW w:w="1301"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37"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в движении. Броски в цель (кольцо, щит, мишень). ОРУ. Игра «Мяч в корзину». Развитие координационных способностей</w:t>
            </w:r>
          </w:p>
        </w:tc>
        <w:tc>
          <w:tcPr>
            <w:tcW w:w="3717"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bottom w:val="single" w:sz="2" w:space="0" w:color="auto"/>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6" w:space="0" w:color="000000"/>
              <w:left w:val="single" w:sz="6" w:space="0" w:color="000000"/>
              <w:bottom w:val="single" w:sz="2" w:space="0" w:color="auto"/>
              <w:right w:val="single" w:sz="2" w:space="0" w:color="auto"/>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r>
      <w:tr w:rsidR="00ED79D8" w:rsidRPr="00670B3F" w:rsidTr="00443E57">
        <w:trPr>
          <w:trHeight w:val="1630"/>
          <w:tblCellSpacing w:w="-8" w:type="dxa"/>
        </w:trPr>
        <w:tc>
          <w:tcPr>
            <w:tcW w:w="856"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81</w:t>
            </w:r>
          </w:p>
        </w:tc>
        <w:tc>
          <w:tcPr>
            <w:tcW w:w="1301" w:type="dxa"/>
            <w:vMerge/>
            <w:tcBorders>
              <w:left w:val="single" w:sz="4"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37"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в движении. Броски в цель (кольцо, щит, мишень). ОРУ. Игра «Мяч в корзину». Развитие координационных способностей</w:t>
            </w:r>
          </w:p>
        </w:tc>
        <w:tc>
          <w:tcPr>
            <w:tcW w:w="3717" w:type="dxa"/>
            <w:tcBorders>
              <w:top w:val="single" w:sz="2" w:space="0" w:color="auto"/>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2" w:space="0" w:color="auto"/>
              <w:left w:val="single" w:sz="6" w:space="0" w:color="000000"/>
              <w:bottom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2" w:space="0" w:color="auto"/>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p>
        </w:tc>
      </w:tr>
    </w:tbl>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Default="00ED79D8" w:rsidP="00AD7F34">
      <w:pPr>
        <w:autoSpaceDE w:val="0"/>
        <w:autoSpaceDN w:val="0"/>
        <w:adjustRightInd w:val="0"/>
        <w:spacing w:after="60" w:line="252" w:lineRule="auto"/>
        <w:rPr>
          <w:rFonts w:ascii="Times New Roman" w:hAnsi="Times New Roman"/>
          <w:sz w:val="28"/>
          <w:szCs w:val="28"/>
        </w:rPr>
      </w:pPr>
    </w:p>
    <w:p w:rsidR="00ED79D8" w:rsidRPr="00670B3F" w:rsidRDefault="00ED79D8" w:rsidP="00AD7F34">
      <w:pPr>
        <w:autoSpaceDE w:val="0"/>
        <w:autoSpaceDN w:val="0"/>
        <w:adjustRightInd w:val="0"/>
        <w:spacing w:after="60" w:line="252" w:lineRule="auto"/>
        <w:rPr>
          <w:rFonts w:ascii="Times New Roman" w:hAnsi="Times New Roman"/>
          <w:sz w:val="28"/>
          <w:szCs w:val="28"/>
        </w:rPr>
      </w:pPr>
    </w:p>
    <w:tbl>
      <w:tblPr>
        <w:tblpPr w:leftFromText="180" w:rightFromText="180" w:vertAnchor="text" w:horzAnchor="margin" w:tblpX="314" w:tblpY="182"/>
        <w:tblW w:w="13324" w:type="dxa"/>
        <w:tblCellSpacing w:w="-8" w:type="dxa"/>
        <w:tblLayout w:type="fixed"/>
        <w:tblCellMar>
          <w:top w:w="30" w:type="dxa"/>
          <w:left w:w="30" w:type="dxa"/>
          <w:bottom w:w="30" w:type="dxa"/>
          <w:right w:w="30" w:type="dxa"/>
        </w:tblCellMar>
        <w:tblLook w:val="0000"/>
      </w:tblPr>
      <w:tblGrid>
        <w:gridCol w:w="816"/>
        <w:gridCol w:w="1268"/>
        <w:gridCol w:w="3790"/>
        <w:gridCol w:w="3765"/>
        <w:gridCol w:w="1559"/>
        <w:gridCol w:w="992"/>
        <w:gridCol w:w="80"/>
        <w:gridCol w:w="1054"/>
      </w:tblGrid>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82</w:t>
            </w:r>
          </w:p>
        </w:tc>
        <w:tc>
          <w:tcPr>
            <w:tcW w:w="1284" w:type="dxa"/>
            <w:vMerge w:val="restart"/>
            <w:tcBorders>
              <w:top w:val="single" w:sz="6" w:space="0" w:color="000000"/>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в движении. Броски в цель (кольцо, щит, мишень). ОРУ. Игра «Школа мяча». Развитие координационных способностей</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8" w:type="dxa"/>
            <w:gridSpan w:val="2"/>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83</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 xml:space="preserve">Ловля и передача мяча в движении. Ведение на месте правой и левой рукой в движении. Броски в цель (кольцо, щит, мишень). ОРУ. Игра «школа мяча». Развитие </w:t>
            </w:r>
            <w:r w:rsidRPr="00670B3F">
              <w:rPr>
                <w:rFonts w:ascii="Times New Roman" w:hAnsi="Times New Roman"/>
                <w:sz w:val="28"/>
                <w:szCs w:val="28"/>
              </w:rPr>
              <w:lastRenderedPageBreak/>
              <w:t>координационных способностей</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lastRenderedPageBreak/>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bottom w:val="single" w:sz="6" w:space="0" w:color="000000"/>
              <w:right w:val="single" w:sz="6" w:space="0" w:color="000000"/>
            </w:tcBorders>
            <w:vAlign w:val="center"/>
          </w:tcPr>
          <w:p w:rsidR="00ED79D8" w:rsidRPr="008C2910" w:rsidRDefault="00ED79D8" w:rsidP="00443E57">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r>
              <w:rPr>
                <w:rFonts w:ascii="Times New Roman" w:hAnsi="Times New Roman"/>
                <w:sz w:val="28"/>
                <w:szCs w:val="28"/>
                <w:lang w:eastAsia="ru-RU"/>
              </w:rPr>
              <w:t>.</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rPr>
                <w:rFonts w:ascii="Times New Roman" w:hAnsi="Times New Roman"/>
                <w:sz w:val="28"/>
                <w:szCs w:val="28"/>
              </w:rPr>
            </w:pPr>
          </w:p>
        </w:tc>
        <w:tc>
          <w:tcPr>
            <w:tcW w:w="1158" w:type="dxa"/>
            <w:gridSpan w:val="2"/>
            <w:tcBorders>
              <w:top w:val="single" w:sz="6" w:space="0" w:color="000000"/>
              <w:left w:val="single" w:sz="2" w:space="0" w:color="auto"/>
              <w:bottom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sz w:val="28"/>
                <w:szCs w:val="28"/>
              </w:rPr>
            </w:pPr>
          </w:p>
        </w:tc>
      </w:tr>
      <w:tr w:rsidR="00ED79D8" w:rsidRPr="00670B3F" w:rsidTr="00443E57">
        <w:trPr>
          <w:trHeight w:val="795"/>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lastRenderedPageBreak/>
              <w:t>84</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в движении. Броски в цель (кольцо, щит, мишень). ОРУ. Игра «Передал – садись». Развитие координационных способностей</w:t>
            </w:r>
          </w:p>
        </w:tc>
        <w:tc>
          <w:tcPr>
            <w:tcW w:w="3781"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top w:val="single" w:sz="6" w:space="0" w:color="000000"/>
              <w:left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r>
              <w:rPr>
                <w:rFonts w:ascii="Times New Roman" w:hAnsi="Times New Roman"/>
                <w:sz w:val="28"/>
                <w:szCs w:val="28"/>
                <w:lang w:eastAsia="ru-RU"/>
              </w:rPr>
              <w:t>.</w:t>
            </w:r>
          </w:p>
        </w:tc>
        <w:tc>
          <w:tcPr>
            <w:tcW w:w="1008" w:type="dxa"/>
            <w:tcBorders>
              <w:top w:val="single" w:sz="6" w:space="0" w:color="000000"/>
              <w:left w:val="single" w:sz="6" w:space="0" w:color="000000"/>
              <w:right w:val="single" w:sz="2" w:space="0" w:color="auto"/>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96" w:type="dxa"/>
            <w:tcBorders>
              <w:top w:val="single" w:sz="6" w:space="0" w:color="000000"/>
              <w:left w:val="single" w:sz="2" w:space="0" w:color="auto"/>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1078" w:type="dxa"/>
            <w:vMerge w:val="restart"/>
            <w:tcBorders>
              <w:top w:val="single" w:sz="6" w:space="0" w:color="000000"/>
              <w:left w:val="nil"/>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rHeight w:val="795"/>
          <w:tblCellSpacing w:w="-8" w:type="dxa"/>
        </w:trPr>
        <w:tc>
          <w:tcPr>
            <w:tcW w:w="840" w:type="dxa"/>
            <w:tcBorders>
              <w:top w:val="single" w:sz="4" w:space="0" w:color="auto"/>
              <w:left w:val="single" w:sz="6" w:space="0" w:color="000000"/>
              <w:right w:val="single" w:sz="6" w:space="0" w:color="000000"/>
            </w:tcBorders>
          </w:tcPr>
          <w:p w:rsidR="00ED79D8" w:rsidRPr="00670B3F" w:rsidRDefault="00ED79D8" w:rsidP="00443E57">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85</w:t>
            </w:r>
          </w:p>
        </w:tc>
        <w:tc>
          <w:tcPr>
            <w:tcW w:w="1284" w:type="dxa"/>
            <w:vMerge/>
            <w:tcBorders>
              <w:left w:val="single" w:sz="6" w:space="0" w:color="000000"/>
              <w:right w:val="single" w:sz="6" w:space="0" w:color="000000"/>
            </w:tcBorders>
          </w:tcPr>
          <w:p w:rsidR="00ED79D8" w:rsidRPr="00670B3F" w:rsidRDefault="00ED79D8" w:rsidP="00443E57">
            <w:pPr>
              <w:autoSpaceDE w:val="0"/>
              <w:autoSpaceDN w:val="0"/>
              <w:adjustRightInd w:val="0"/>
              <w:rPr>
                <w:rFonts w:ascii="Times New Roman" w:hAnsi="Times New Roman"/>
                <w:i/>
                <w:iCs/>
                <w:sz w:val="28"/>
                <w:szCs w:val="28"/>
              </w:rPr>
            </w:pPr>
          </w:p>
        </w:tc>
        <w:tc>
          <w:tcPr>
            <w:tcW w:w="3806"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Ловля и передача мяча в движении. Ведение на месте правой и левой рукой в движении. Броски в цель (кольцо, щит, мишень). ОРУ. Игра «Передал – садись». Развитие координационных способностей</w:t>
            </w:r>
          </w:p>
        </w:tc>
        <w:tc>
          <w:tcPr>
            <w:tcW w:w="3781"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владеть мячом: держание, передачи на расстояние, ловля, ведение, броски в процессе подвижных игр; играть в мини-баскетбол</w:t>
            </w:r>
          </w:p>
        </w:tc>
        <w:tc>
          <w:tcPr>
            <w:tcW w:w="1575" w:type="dxa"/>
            <w:tcBorders>
              <w:left w:val="single" w:sz="6" w:space="0" w:color="000000"/>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 «К своим флажкам»</w:t>
            </w:r>
            <w:r>
              <w:rPr>
                <w:rFonts w:ascii="Times New Roman" w:hAnsi="Times New Roman"/>
                <w:sz w:val="28"/>
                <w:szCs w:val="28"/>
                <w:lang w:eastAsia="ru-RU"/>
              </w:rPr>
              <w:t>.</w:t>
            </w:r>
          </w:p>
        </w:tc>
        <w:tc>
          <w:tcPr>
            <w:tcW w:w="1008" w:type="dxa"/>
            <w:tcBorders>
              <w:left w:val="single" w:sz="6" w:space="0" w:color="000000"/>
              <w:bottom w:val="single" w:sz="6" w:space="0" w:color="000000"/>
              <w:right w:val="single" w:sz="2" w:space="0" w:color="auto"/>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96" w:type="dxa"/>
            <w:tcBorders>
              <w:left w:val="single" w:sz="2" w:space="0" w:color="auto"/>
              <w:bottom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1078" w:type="dxa"/>
            <w:vMerge/>
            <w:tcBorders>
              <w:left w:val="nil"/>
              <w:bottom w:val="single" w:sz="6" w:space="0" w:color="000000"/>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rHeight w:val="1189"/>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spacing w:line="252" w:lineRule="auto"/>
              <w:jc w:val="center"/>
              <w:rPr>
                <w:rFonts w:ascii="Times New Roman" w:hAnsi="Times New Roman"/>
                <w:bCs/>
                <w:sz w:val="28"/>
                <w:szCs w:val="28"/>
              </w:rPr>
            </w:pPr>
            <w:r w:rsidRPr="00670B3F">
              <w:rPr>
                <w:rFonts w:ascii="Times New Roman" w:hAnsi="Times New Roman"/>
                <w:bCs/>
                <w:sz w:val="28"/>
                <w:szCs w:val="28"/>
              </w:rPr>
              <w:t>86</w:t>
            </w:r>
          </w:p>
        </w:tc>
        <w:tc>
          <w:tcPr>
            <w:tcW w:w="1284" w:type="dxa"/>
            <w:vMerge w:val="restart"/>
            <w:tcBorders>
              <w:top w:val="single" w:sz="6" w:space="0" w:color="000000"/>
              <w:left w:val="single" w:sz="4"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Бег по пересеченной местности</w:t>
            </w:r>
          </w:p>
        </w:tc>
        <w:tc>
          <w:tcPr>
            <w:tcW w:w="3806"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Равномерный бег 3 минуты. ОРУ. Чередование ходьбы и бега (50 бег, 100 ходьба). Преодоление малых препятствий. ОРУ. Развитие выносливости. Игра «Третий лишний»</w:t>
            </w:r>
          </w:p>
        </w:tc>
        <w:tc>
          <w:tcPr>
            <w:tcW w:w="3781"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75" w:type="dxa"/>
            <w:tcBorders>
              <w:top w:val="single" w:sz="6" w:space="0" w:color="000000"/>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 «К своим флажкам»</w:t>
            </w:r>
            <w:r>
              <w:rPr>
                <w:rFonts w:ascii="Times New Roman" w:hAnsi="Times New Roman"/>
                <w:sz w:val="28"/>
                <w:szCs w:val="28"/>
                <w:lang w:eastAsia="ru-RU"/>
              </w:rPr>
              <w:t>.</w:t>
            </w:r>
          </w:p>
        </w:tc>
        <w:tc>
          <w:tcPr>
            <w:tcW w:w="1008" w:type="dxa"/>
            <w:tcBorders>
              <w:top w:val="single" w:sz="6" w:space="0" w:color="000000"/>
              <w:left w:val="single" w:sz="6" w:space="0" w:color="000000"/>
              <w:bottom w:val="single" w:sz="2" w:space="0" w:color="auto"/>
              <w:right w:val="single" w:sz="2" w:space="0" w:color="auto"/>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1158" w:type="dxa"/>
            <w:gridSpan w:val="2"/>
            <w:tcBorders>
              <w:top w:val="single" w:sz="6" w:space="0" w:color="000000"/>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p w:rsidR="00ED79D8" w:rsidRPr="00670B3F" w:rsidRDefault="00ED79D8" w:rsidP="00443E57">
            <w:pPr>
              <w:autoSpaceDE w:val="0"/>
              <w:autoSpaceDN w:val="0"/>
              <w:adjustRightInd w:val="0"/>
              <w:spacing w:line="252" w:lineRule="auto"/>
              <w:rPr>
                <w:rFonts w:ascii="Times New Roman" w:hAnsi="Times New Roman"/>
                <w:sz w:val="28"/>
                <w:szCs w:val="28"/>
              </w:rPr>
            </w:pPr>
          </w:p>
          <w:p w:rsidR="00ED79D8" w:rsidRPr="00670B3F" w:rsidRDefault="00ED79D8" w:rsidP="00443E57">
            <w:pPr>
              <w:autoSpaceDE w:val="0"/>
              <w:autoSpaceDN w:val="0"/>
              <w:adjustRightInd w:val="0"/>
              <w:spacing w:line="252" w:lineRule="auto"/>
              <w:rPr>
                <w:rFonts w:ascii="Times New Roman" w:hAnsi="Times New Roman"/>
                <w:sz w:val="28"/>
                <w:szCs w:val="28"/>
              </w:rPr>
            </w:pPr>
          </w:p>
          <w:p w:rsidR="00ED79D8" w:rsidRPr="00670B3F" w:rsidRDefault="00ED79D8" w:rsidP="00443E57">
            <w:pPr>
              <w:autoSpaceDE w:val="0"/>
              <w:autoSpaceDN w:val="0"/>
              <w:adjustRightInd w:val="0"/>
              <w:spacing w:line="252" w:lineRule="auto"/>
              <w:rPr>
                <w:rFonts w:ascii="Times New Roman" w:hAnsi="Times New Roman"/>
                <w:sz w:val="28"/>
                <w:szCs w:val="28"/>
              </w:rPr>
            </w:pPr>
          </w:p>
          <w:p w:rsidR="00ED79D8" w:rsidRPr="00670B3F" w:rsidRDefault="00ED79D8" w:rsidP="00443E57">
            <w:pPr>
              <w:autoSpaceDE w:val="0"/>
              <w:autoSpaceDN w:val="0"/>
              <w:adjustRightInd w:val="0"/>
              <w:spacing w:line="252" w:lineRule="auto"/>
              <w:rPr>
                <w:rFonts w:ascii="Times New Roman" w:hAnsi="Times New Roman"/>
                <w:sz w:val="28"/>
                <w:szCs w:val="28"/>
              </w:rPr>
            </w:pPr>
          </w:p>
        </w:tc>
      </w:tr>
      <w:tr w:rsidR="00ED79D8" w:rsidRPr="00670B3F" w:rsidTr="00443E57">
        <w:trPr>
          <w:trHeight w:val="1350"/>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443E57">
            <w:pPr>
              <w:autoSpaceDE w:val="0"/>
              <w:autoSpaceDN w:val="0"/>
              <w:adjustRightInd w:val="0"/>
              <w:spacing w:line="252" w:lineRule="auto"/>
              <w:jc w:val="center"/>
              <w:rPr>
                <w:rFonts w:ascii="Times New Roman" w:hAnsi="Times New Roman"/>
                <w:bCs/>
                <w:sz w:val="28"/>
                <w:szCs w:val="28"/>
              </w:rPr>
            </w:pPr>
            <w:r w:rsidRPr="00670B3F">
              <w:rPr>
                <w:rFonts w:ascii="Times New Roman" w:hAnsi="Times New Roman"/>
                <w:bCs/>
                <w:sz w:val="28"/>
                <w:szCs w:val="28"/>
              </w:rPr>
              <w:lastRenderedPageBreak/>
              <w:t>87</w:t>
            </w:r>
          </w:p>
        </w:tc>
        <w:tc>
          <w:tcPr>
            <w:tcW w:w="1284" w:type="dxa"/>
            <w:vMerge/>
            <w:tcBorders>
              <w:left w:val="single" w:sz="4"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3806" w:type="dxa"/>
            <w:tcBorders>
              <w:top w:val="single" w:sz="2" w:space="0" w:color="auto"/>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Равномерный бег 3 минуты. ОРУ. Чередование ходьбы и бега (50 бег, 100 ходьба). Преодоление малых препятствий. ОРУ. Развитие выносливости. Игра «Третий лишний»</w:t>
            </w:r>
          </w:p>
        </w:tc>
        <w:tc>
          <w:tcPr>
            <w:tcW w:w="3781" w:type="dxa"/>
            <w:tcBorders>
              <w:top w:val="single" w:sz="2" w:space="0" w:color="auto"/>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75" w:type="dxa"/>
            <w:tcBorders>
              <w:top w:val="single" w:sz="2" w:space="0" w:color="auto"/>
              <w:left w:val="single" w:sz="6" w:space="0" w:color="000000"/>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r>
              <w:rPr>
                <w:rFonts w:ascii="Times New Roman" w:hAnsi="Times New Roman"/>
                <w:sz w:val="28"/>
                <w:szCs w:val="28"/>
                <w:lang w:eastAsia="ru-RU"/>
              </w:rPr>
              <w:t>.</w:t>
            </w:r>
          </w:p>
        </w:tc>
        <w:tc>
          <w:tcPr>
            <w:tcW w:w="1008" w:type="dxa"/>
            <w:tcBorders>
              <w:top w:val="single" w:sz="2" w:space="0" w:color="auto"/>
              <w:left w:val="single" w:sz="6" w:space="0" w:color="000000"/>
              <w:bottom w:val="single" w:sz="2" w:space="0" w:color="auto"/>
              <w:right w:val="single" w:sz="2" w:space="0" w:color="auto"/>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c>
          <w:tcPr>
            <w:tcW w:w="1158" w:type="dxa"/>
            <w:gridSpan w:val="2"/>
            <w:tcBorders>
              <w:top w:val="single" w:sz="2" w:space="0" w:color="auto"/>
              <w:left w:val="single" w:sz="2" w:space="0" w:color="auto"/>
              <w:bottom w:val="single" w:sz="2" w:space="0" w:color="auto"/>
              <w:right w:val="single" w:sz="6" w:space="0" w:color="000000"/>
            </w:tcBorders>
          </w:tcPr>
          <w:p w:rsidR="00ED79D8" w:rsidRPr="00670B3F" w:rsidRDefault="00ED79D8" w:rsidP="00443E57">
            <w:pPr>
              <w:autoSpaceDE w:val="0"/>
              <w:autoSpaceDN w:val="0"/>
              <w:adjustRightInd w:val="0"/>
              <w:spacing w:line="252" w:lineRule="auto"/>
              <w:rPr>
                <w:rFonts w:ascii="Times New Roman" w:hAnsi="Times New Roman"/>
                <w:sz w:val="28"/>
                <w:szCs w:val="28"/>
              </w:rPr>
            </w:pPr>
          </w:p>
        </w:tc>
      </w:tr>
    </w:tbl>
    <w:tbl>
      <w:tblPr>
        <w:tblW w:w="13324" w:type="dxa"/>
        <w:tblCellSpacing w:w="-8" w:type="dxa"/>
        <w:tblInd w:w="314" w:type="dxa"/>
        <w:tblLayout w:type="fixed"/>
        <w:tblCellMar>
          <w:top w:w="30" w:type="dxa"/>
          <w:left w:w="30" w:type="dxa"/>
          <w:bottom w:w="30" w:type="dxa"/>
          <w:right w:w="30" w:type="dxa"/>
        </w:tblCellMar>
        <w:tblLook w:val="0000"/>
      </w:tblPr>
      <w:tblGrid>
        <w:gridCol w:w="816"/>
        <w:gridCol w:w="1268"/>
        <w:gridCol w:w="3790"/>
        <w:gridCol w:w="3765"/>
        <w:gridCol w:w="1559"/>
        <w:gridCol w:w="992"/>
        <w:gridCol w:w="1134"/>
      </w:tblGrid>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88</w:t>
            </w:r>
          </w:p>
        </w:tc>
        <w:tc>
          <w:tcPr>
            <w:tcW w:w="1284" w:type="dxa"/>
            <w:vMerge w:val="restart"/>
            <w:tcBorders>
              <w:top w:val="single" w:sz="6" w:space="0" w:color="000000"/>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Равномерный бег 5-6 минут. ОРУ. Чередование ходьбы и бега (50 бег, 100 ходьба). Преодоление малых препятствий. ОРУ. Развитие выносливости. Игра «Пятнашки»</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75"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r>
              <w:rPr>
                <w:rFonts w:ascii="Times New Roman" w:hAnsi="Times New Roman"/>
                <w:sz w:val="28"/>
                <w:szCs w:val="28"/>
                <w:lang w:eastAsia="ru-RU"/>
              </w:rPr>
              <w:t>.</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r>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89</w:t>
            </w:r>
          </w:p>
        </w:tc>
        <w:tc>
          <w:tcPr>
            <w:tcW w:w="1284"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Равномерный бег 5-6 минут. ОРУ. Чередование ходьбы и бега (50 бег, 100 ходьба). Преодоление малых препятствий. ОРУ. Развитие выносливости. Игра «Пятнашки»</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75"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«Рыбки», «Салки на болоте»</w:t>
            </w:r>
            <w:r>
              <w:rPr>
                <w:rFonts w:ascii="Times New Roman" w:hAnsi="Times New Roman"/>
                <w:sz w:val="28"/>
                <w:szCs w:val="28"/>
                <w:lang w:eastAsia="ru-RU"/>
              </w:rPr>
              <w:t>.</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r>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90</w:t>
            </w:r>
          </w:p>
        </w:tc>
        <w:tc>
          <w:tcPr>
            <w:tcW w:w="1284"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Равномерный бег 7-8  минут. ОРУ. Чередование ходьбы и бега (60 бег, 90 ходьба). Преодоление малых препятствий. ОРУ. Развитие выносливости. Игра «Два мороза»</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75" w:type="dxa"/>
            <w:tcBorders>
              <w:top w:val="single" w:sz="6" w:space="0" w:color="000000"/>
              <w:left w:val="single" w:sz="6" w:space="0" w:color="000000"/>
              <w:bottom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r>
      <w:tr w:rsidR="00ED79D8" w:rsidRPr="00670B3F" w:rsidTr="00443E57">
        <w:trPr>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lastRenderedPageBreak/>
              <w:t>91</w:t>
            </w:r>
          </w:p>
        </w:tc>
        <w:tc>
          <w:tcPr>
            <w:tcW w:w="1284" w:type="dxa"/>
            <w:vMerge/>
            <w:tcBorders>
              <w:left w:val="single" w:sz="4" w:space="0" w:color="auto"/>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sz w:val="28"/>
                <w:szCs w:val="28"/>
              </w:rPr>
              <w:t>Равномерный бег 7-8  минут. ОРУ. Чередование ходьбы и бега (70 бег, 80 ходьба). Преодоление малых препятствий. ОРУ. Развитие выносливости. Игра «Два мороза»</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75" w:type="dxa"/>
            <w:tcBorders>
              <w:top w:val="single" w:sz="6" w:space="0" w:color="000000"/>
              <w:left w:val="single" w:sz="6" w:space="0" w:color="000000"/>
              <w:bottom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spacing w:line="252" w:lineRule="auto"/>
              <w:rPr>
                <w:rFonts w:ascii="Times New Roman" w:hAnsi="Times New Roman"/>
                <w:sz w:val="28"/>
                <w:szCs w:val="28"/>
              </w:rPr>
            </w:pPr>
          </w:p>
        </w:tc>
      </w:tr>
      <w:tr w:rsidR="00ED79D8" w:rsidRPr="00670B3F" w:rsidTr="00443E57">
        <w:trPr>
          <w:trHeight w:val="1170"/>
          <w:tblCellSpacing w:w="-8" w:type="dxa"/>
        </w:trPr>
        <w:tc>
          <w:tcPr>
            <w:tcW w:w="840" w:type="dxa"/>
            <w:tcBorders>
              <w:top w:val="single" w:sz="4" w:space="0" w:color="auto"/>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92</w:t>
            </w:r>
          </w:p>
        </w:tc>
        <w:tc>
          <w:tcPr>
            <w:tcW w:w="1284" w:type="dxa"/>
            <w:vMerge/>
            <w:tcBorders>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c>
          <w:tcPr>
            <w:tcW w:w="3806" w:type="dxa"/>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Равномерный бег 4 минуты. ОРУ. Чередование ходьбы и бега (70 бег, 80 ходьба). Преодоление малых препятствий. ОРУ. Развитие выносливости. Игра «Вызов номеров»</w:t>
            </w:r>
          </w:p>
        </w:tc>
        <w:tc>
          <w:tcPr>
            <w:tcW w:w="3781" w:type="dxa"/>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пробегать в равномерном темпе 10 минут; чередовать ходьбу с бегом</w:t>
            </w:r>
          </w:p>
        </w:tc>
        <w:tc>
          <w:tcPr>
            <w:tcW w:w="1575" w:type="dxa"/>
            <w:tcBorders>
              <w:top w:val="single" w:sz="6" w:space="0" w:color="000000"/>
              <w:left w:val="single" w:sz="6" w:space="0" w:color="000000"/>
              <w:bottom w:val="single" w:sz="2" w:space="0" w:color="auto"/>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Игры «</w:t>
            </w:r>
            <w:r w:rsidRPr="000E4ACA">
              <w:rPr>
                <w:rFonts w:ascii="Times New Roman" w:hAnsi="Times New Roman"/>
                <w:sz w:val="28"/>
                <w:szCs w:val="28"/>
                <w:lang w:eastAsia="ru-RU"/>
              </w:rPr>
              <w:t xml:space="preserve">У медведя </w:t>
            </w:r>
            <w:proofErr w:type="gramStart"/>
            <w:r w:rsidRPr="000E4ACA">
              <w:rPr>
                <w:rFonts w:ascii="Times New Roman" w:hAnsi="Times New Roman"/>
                <w:sz w:val="28"/>
                <w:szCs w:val="28"/>
                <w:lang w:eastAsia="ru-RU"/>
              </w:rPr>
              <w:t>во</w:t>
            </w:r>
            <w:proofErr w:type="gramEnd"/>
            <w:r w:rsidRPr="000E4ACA">
              <w:rPr>
                <w:rFonts w:ascii="Times New Roman" w:hAnsi="Times New Roman"/>
                <w:sz w:val="28"/>
                <w:szCs w:val="28"/>
                <w:lang w:eastAsia="ru-RU"/>
              </w:rPr>
              <w:t xml:space="preserve"> бору», «Раки</w:t>
            </w:r>
            <w:r>
              <w:rPr>
                <w:rFonts w:ascii="Times New Roman" w:hAnsi="Times New Roman"/>
                <w:sz w:val="28"/>
                <w:szCs w:val="28"/>
                <w:lang w:eastAsia="ru-RU"/>
              </w:rPr>
              <w:t>.</w:t>
            </w:r>
          </w:p>
        </w:tc>
        <w:tc>
          <w:tcPr>
            <w:tcW w:w="1008" w:type="dxa"/>
            <w:tcBorders>
              <w:top w:val="single" w:sz="6" w:space="0" w:color="000000"/>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645"/>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93</w:t>
            </w:r>
          </w:p>
        </w:tc>
        <w:tc>
          <w:tcPr>
            <w:tcW w:w="1284" w:type="dxa"/>
            <w:vMerge w:val="restart"/>
            <w:tcBorders>
              <w:top w:val="single" w:sz="2" w:space="0" w:color="auto"/>
              <w:left w:val="single" w:sz="4"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Ходьба и бег</w:t>
            </w:r>
          </w:p>
        </w:tc>
        <w:tc>
          <w:tcPr>
            <w:tcW w:w="3806" w:type="dxa"/>
            <w:vMerge w:val="restart"/>
            <w:tcBorders>
              <w:top w:val="single" w:sz="2" w:space="0" w:color="auto"/>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Разновидности ходьбы. Ходьба по разметкам.  Бег с ускорением 30 м. Игра «Команда быстроногих» ОРУ. Челночный бег. Развитие скоростных и координационных способностей</w:t>
            </w:r>
          </w:p>
        </w:tc>
        <w:tc>
          <w:tcPr>
            <w:tcW w:w="3781" w:type="dxa"/>
            <w:vMerge w:val="restart"/>
            <w:tcBorders>
              <w:top w:val="single" w:sz="2" w:space="0" w:color="auto"/>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ходьбе и беге; бегать с максимальной скоростью до 60 м</w:t>
            </w:r>
          </w:p>
        </w:tc>
        <w:tc>
          <w:tcPr>
            <w:tcW w:w="1575" w:type="dxa"/>
            <w:vMerge w:val="restart"/>
            <w:tcBorders>
              <w:top w:val="single" w:sz="2" w:space="0" w:color="auto"/>
              <w:left w:val="single" w:sz="6" w:space="0" w:color="000000"/>
              <w:right w:val="single" w:sz="6" w:space="0" w:color="000000"/>
            </w:tcBorders>
          </w:tcPr>
          <w:p w:rsidR="00ED79D8" w:rsidRPr="008C2910" w:rsidRDefault="00ED79D8" w:rsidP="00AD7F34">
            <w:pPr>
              <w:autoSpaceDE w:val="0"/>
              <w:autoSpaceDN w:val="0"/>
              <w:adjustRightInd w:val="0"/>
              <w:spacing w:line="240" w:lineRule="auto"/>
              <w:rPr>
                <w:rFonts w:ascii="Times New Roman" w:hAnsi="Times New Roman"/>
                <w:sz w:val="28"/>
                <w:szCs w:val="28"/>
              </w:rPr>
            </w:pPr>
            <w:r>
              <w:rPr>
                <w:rFonts w:ascii="Times New Roman" w:hAnsi="Times New Roman"/>
                <w:sz w:val="28"/>
                <w:szCs w:val="28"/>
                <w:lang w:eastAsia="ru-RU"/>
              </w:rPr>
              <w:t xml:space="preserve">Игры </w:t>
            </w:r>
            <w:r w:rsidRPr="000E4ACA">
              <w:rPr>
                <w:rFonts w:ascii="Times New Roman" w:hAnsi="Times New Roman"/>
                <w:sz w:val="28"/>
                <w:szCs w:val="28"/>
                <w:lang w:eastAsia="ru-RU"/>
              </w:rPr>
              <w:t>«Пингвины с мячом», «Быстро по местам</w:t>
            </w:r>
            <w:r>
              <w:rPr>
                <w:rFonts w:ascii="Times New Roman" w:hAnsi="Times New Roman"/>
                <w:sz w:val="28"/>
                <w:szCs w:val="28"/>
                <w:lang w:eastAsia="ru-RU"/>
              </w:rPr>
              <w:t>».</w:t>
            </w:r>
          </w:p>
        </w:tc>
        <w:tc>
          <w:tcPr>
            <w:tcW w:w="1008" w:type="dxa"/>
            <w:tcBorders>
              <w:top w:val="single" w:sz="2" w:space="0" w:color="auto"/>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2" w:space="0" w:color="auto"/>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529"/>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94</w:t>
            </w:r>
          </w:p>
        </w:tc>
        <w:tc>
          <w:tcPr>
            <w:tcW w:w="1284" w:type="dxa"/>
            <w:vMerge/>
            <w:tcBorders>
              <w:left w:val="single" w:sz="4"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3806" w:type="dxa"/>
            <w:vMerge/>
            <w:tcBorders>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3781" w:type="dxa"/>
            <w:vMerge/>
            <w:tcBorders>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b/>
                <w:bCs/>
                <w:sz w:val="28"/>
                <w:szCs w:val="28"/>
              </w:rPr>
            </w:pPr>
          </w:p>
        </w:tc>
        <w:tc>
          <w:tcPr>
            <w:tcW w:w="1575" w:type="dxa"/>
            <w:vMerge/>
            <w:tcBorders>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008" w:type="dxa"/>
            <w:tcBorders>
              <w:top w:val="single" w:sz="2" w:space="0" w:color="auto"/>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2" w:space="0" w:color="auto"/>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720"/>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95</w:t>
            </w:r>
          </w:p>
        </w:tc>
        <w:tc>
          <w:tcPr>
            <w:tcW w:w="1284" w:type="dxa"/>
            <w:vMerge/>
            <w:tcBorders>
              <w:left w:val="single" w:sz="4"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i/>
                <w:iCs/>
                <w:sz w:val="28"/>
                <w:szCs w:val="28"/>
              </w:rPr>
            </w:pPr>
          </w:p>
        </w:tc>
        <w:tc>
          <w:tcPr>
            <w:tcW w:w="3806" w:type="dxa"/>
            <w:vMerge w:val="restart"/>
            <w:tcBorders>
              <w:top w:val="single" w:sz="2" w:space="0" w:color="auto"/>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Разновидности ходьбы. Ходьба по разметкам. Бег с ускорением 30 м</w:t>
            </w:r>
            <w:r>
              <w:rPr>
                <w:rFonts w:ascii="Times New Roman" w:hAnsi="Times New Roman"/>
                <w:sz w:val="28"/>
                <w:szCs w:val="28"/>
              </w:rPr>
              <w:t>. Челночный бег</w:t>
            </w:r>
            <w:proofErr w:type="gramStart"/>
            <w:r w:rsidRPr="00670B3F">
              <w:rPr>
                <w:rFonts w:ascii="Times New Roman" w:hAnsi="Times New Roman"/>
                <w:sz w:val="28"/>
                <w:szCs w:val="28"/>
              </w:rPr>
              <w:t xml:space="preserve"> .</w:t>
            </w:r>
            <w:proofErr w:type="gramEnd"/>
            <w:r w:rsidRPr="00670B3F">
              <w:rPr>
                <w:rFonts w:ascii="Times New Roman" w:hAnsi="Times New Roman"/>
                <w:sz w:val="28"/>
                <w:szCs w:val="28"/>
              </w:rPr>
              <w:t>Игра «Вызов номеров» ОРУ. Развитие скоростных и координационных способностей</w:t>
            </w:r>
          </w:p>
        </w:tc>
        <w:tc>
          <w:tcPr>
            <w:tcW w:w="3781" w:type="dxa"/>
            <w:vMerge w:val="restart"/>
            <w:tcBorders>
              <w:top w:val="single" w:sz="2" w:space="0" w:color="auto"/>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ходьбе и беге; бегать с максимальной скоростью до 60 м</w:t>
            </w:r>
          </w:p>
        </w:tc>
        <w:tc>
          <w:tcPr>
            <w:tcW w:w="1575" w:type="dxa"/>
            <w:vMerge w:val="restart"/>
            <w:tcBorders>
              <w:top w:val="single" w:sz="2" w:space="0" w:color="auto"/>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008" w:type="dxa"/>
            <w:tcBorders>
              <w:top w:val="single" w:sz="2" w:space="0" w:color="auto"/>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2" w:space="0" w:color="auto"/>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802"/>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sz w:val="28"/>
                <w:szCs w:val="28"/>
              </w:rPr>
            </w:pPr>
            <w:r w:rsidRPr="00670B3F">
              <w:rPr>
                <w:rFonts w:ascii="Times New Roman" w:hAnsi="Times New Roman"/>
                <w:sz w:val="28"/>
                <w:szCs w:val="28"/>
              </w:rPr>
              <w:t>96</w:t>
            </w:r>
          </w:p>
        </w:tc>
        <w:tc>
          <w:tcPr>
            <w:tcW w:w="1284" w:type="dxa"/>
            <w:vMerge/>
            <w:tcBorders>
              <w:left w:val="single" w:sz="4"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i/>
                <w:iCs/>
                <w:sz w:val="28"/>
                <w:szCs w:val="28"/>
              </w:rPr>
            </w:pPr>
          </w:p>
        </w:tc>
        <w:tc>
          <w:tcPr>
            <w:tcW w:w="3806" w:type="dxa"/>
            <w:vMerge/>
            <w:tcBorders>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3781" w:type="dxa"/>
            <w:vMerge/>
            <w:tcBorders>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b/>
                <w:bCs/>
                <w:sz w:val="28"/>
                <w:szCs w:val="28"/>
              </w:rPr>
            </w:pPr>
          </w:p>
        </w:tc>
        <w:tc>
          <w:tcPr>
            <w:tcW w:w="1575" w:type="dxa"/>
            <w:vMerge/>
            <w:tcBorders>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008" w:type="dxa"/>
            <w:tcBorders>
              <w:top w:val="single" w:sz="2" w:space="0" w:color="auto"/>
              <w:left w:val="single" w:sz="6" w:space="0" w:color="000000"/>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2" w:space="0" w:color="auto"/>
              <w:left w:val="single" w:sz="2" w:space="0" w:color="auto"/>
              <w:right w:val="single" w:sz="6" w:space="0" w:color="000000"/>
            </w:tcBorders>
          </w:tcPr>
          <w:p w:rsidR="00ED79D8" w:rsidRPr="00670B3F" w:rsidRDefault="00ED79D8" w:rsidP="00AD7F34">
            <w:pPr>
              <w:autoSpaceDE w:val="0"/>
              <w:autoSpaceDN w:val="0"/>
              <w:adjustRightInd w:val="0"/>
              <w:rPr>
                <w:rFonts w:ascii="Times New Roman" w:hAnsi="Times New Roman"/>
                <w:sz w:val="28"/>
                <w:szCs w:val="28"/>
              </w:rPr>
            </w:pPr>
          </w:p>
        </w:tc>
      </w:tr>
      <w:tr w:rsidR="00ED79D8" w:rsidRPr="00670B3F" w:rsidTr="00443E57">
        <w:trPr>
          <w:trHeight w:val="660"/>
          <w:tblCellSpacing w:w="-8" w:type="dxa"/>
        </w:trPr>
        <w:tc>
          <w:tcPr>
            <w:tcW w:w="840"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lastRenderedPageBreak/>
              <w:t>97</w:t>
            </w:r>
          </w:p>
        </w:tc>
        <w:tc>
          <w:tcPr>
            <w:tcW w:w="1284" w:type="dxa"/>
            <w:vMerge w:val="restart"/>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Прыжки</w:t>
            </w:r>
          </w:p>
        </w:tc>
        <w:tc>
          <w:tcPr>
            <w:tcW w:w="3806" w:type="dxa"/>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Прыжки с поворотом на 180</w:t>
            </w:r>
            <w:r w:rsidRPr="00670B3F">
              <w:rPr>
                <w:rFonts w:ascii="Times New Roman" w:hAnsi="Times New Roman"/>
                <w:sz w:val="28"/>
                <w:szCs w:val="28"/>
                <w:vertAlign w:val="superscript"/>
              </w:rPr>
              <w:t>0</w:t>
            </w:r>
            <w:r w:rsidRPr="00670B3F">
              <w:rPr>
                <w:rFonts w:ascii="Times New Roman" w:hAnsi="Times New Roman"/>
                <w:sz w:val="28"/>
                <w:szCs w:val="28"/>
              </w:rPr>
              <w:t>. Прыжок с места. ОРУ. Игра «Волк во рву»</w:t>
            </w:r>
            <w:proofErr w:type="gramStart"/>
            <w:r w:rsidRPr="00670B3F">
              <w:rPr>
                <w:rFonts w:ascii="Times New Roman" w:hAnsi="Times New Roman"/>
                <w:sz w:val="28"/>
                <w:szCs w:val="28"/>
              </w:rPr>
              <w:t>.Ч</w:t>
            </w:r>
            <w:proofErr w:type="gramEnd"/>
            <w:r w:rsidRPr="00670B3F">
              <w:rPr>
                <w:rFonts w:ascii="Times New Roman" w:hAnsi="Times New Roman"/>
                <w:sz w:val="28"/>
                <w:szCs w:val="28"/>
              </w:rPr>
              <w:t>елночный бег. Развитие скоростных и координационных способностей</w:t>
            </w:r>
          </w:p>
        </w:tc>
        <w:tc>
          <w:tcPr>
            <w:tcW w:w="3781" w:type="dxa"/>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прыжках; правильно приземляться в яму на две ноги</w:t>
            </w:r>
          </w:p>
        </w:tc>
        <w:tc>
          <w:tcPr>
            <w:tcW w:w="1575" w:type="dxa"/>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008" w:type="dxa"/>
            <w:tcBorders>
              <w:top w:val="single" w:sz="6" w:space="0" w:color="000000"/>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r>
      <w:tr w:rsidR="00ED79D8" w:rsidRPr="00670B3F" w:rsidTr="00443E57">
        <w:trPr>
          <w:trHeight w:val="810"/>
          <w:tblCellSpacing w:w="-8" w:type="dxa"/>
        </w:trPr>
        <w:tc>
          <w:tcPr>
            <w:tcW w:w="840"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98</w:t>
            </w:r>
          </w:p>
        </w:tc>
        <w:tc>
          <w:tcPr>
            <w:tcW w:w="1284" w:type="dxa"/>
            <w:vMerge/>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3806" w:type="dxa"/>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Прыжок в длину с разбега 3–-5 шагов. Прыжок в высоту с 4–5 шагов разбега. ОРУ. Игра «Удочка». Эстафеты. Челночный бег. Развитие скоростных и координационных способностей</w:t>
            </w:r>
          </w:p>
        </w:tc>
        <w:tc>
          <w:tcPr>
            <w:tcW w:w="3781" w:type="dxa"/>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прыжках; правильно приземляться в яму на две ноги</w:t>
            </w:r>
          </w:p>
        </w:tc>
        <w:tc>
          <w:tcPr>
            <w:tcW w:w="1575" w:type="dxa"/>
            <w:tcBorders>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008" w:type="dxa"/>
            <w:tcBorders>
              <w:top w:val="single" w:sz="2" w:space="0" w:color="auto"/>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2" w:space="0" w:color="auto"/>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r>
      <w:tr w:rsidR="00ED79D8" w:rsidRPr="00670B3F" w:rsidTr="00443E57">
        <w:trPr>
          <w:tblCellSpacing w:w="-8" w:type="dxa"/>
        </w:trPr>
        <w:tc>
          <w:tcPr>
            <w:tcW w:w="840" w:type="dxa"/>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99</w:t>
            </w:r>
          </w:p>
        </w:tc>
        <w:tc>
          <w:tcPr>
            <w:tcW w:w="1284" w:type="dxa"/>
            <w:vMerge/>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rPr>
                <w:rFonts w:ascii="Times New Roman" w:hAnsi="Times New Roman"/>
                <w:i/>
                <w:iCs/>
                <w:sz w:val="28"/>
                <w:szCs w:val="28"/>
              </w:rPr>
            </w:pPr>
          </w:p>
        </w:tc>
        <w:tc>
          <w:tcPr>
            <w:tcW w:w="3806"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Прыжок в длину с разбега 3–-5 шагов. Прыжок в высоту с 4–5 шагов разбега. ОРУ. Игра «</w:t>
            </w:r>
            <w:proofErr w:type="spellStart"/>
            <w:r w:rsidRPr="00670B3F">
              <w:rPr>
                <w:rFonts w:ascii="Times New Roman" w:hAnsi="Times New Roman"/>
                <w:sz w:val="28"/>
                <w:szCs w:val="28"/>
              </w:rPr>
              <w:t>Резиночка</w:t>
            </w:r>
            <w:proofErr w:type="spellEnd"/>
            <w:r w:rsidRPr="00670B3F">
              <w:rPr>
                <w:rFonts w:ascii="Times New Roman" w:hAnsi="Times New Roman"/>
                <w:sz w:val="28"/>
                <w:szCs w:val="28"/>
              </w:rPr>
              <w:t>». Эстафеты. Челночный бег. Развитие скоростных и координационных способностей</w:t>
            </w:r>
          </w:p>
        </w:tc>
        <w:tc>
          <w:tcPr>
            <w:tcW w:w="3781"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прыжках; правильно приземляться в яму на две ноги</w:t>
            </w:r>
          </w:p>
        </w:tc>
        <w:tc>
          <w:tcPr>
            <w:tcW w:w="1575" w:type="dxa"/>
            <w:tcBorders>
              <w:top w:val="single" w:sz="6" w:space="0" w:color="000000"/>
              <w:left w:val="single" w:sz="6" w:space="0" w:color="000000"/>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008" w:type="dxa"/>
            <w:tcBorders>
              <w:top w:val="single" w:sz="6" w:space="0" w:color="000000"/>
              <w:left w:val="single" w:sz="6" w:space="0" w:color="000000"/>
              <w:bottom w:val="single" w:sz="6" w:space="0" w:color="000000"/>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6" w:space="0" w:color="000000"/>
              <w:left w:val="single" w:sz="2" w:space="0" w:color="auto"/>
              <w:bottom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r>
      <w:tr w:rsidR="00ED79D8" w:rsidRPr="00670B3F" w:rsidTr="00443E57">
        <w:trPr>
          <w:trHeight w:val="1455"/>
          <w:tblCellSpacing w:w="-8" w:type="dxa"/>
        </w:trPr>
        <w:tc>
          <w:tcPr>
            <w:tcW w:w="840" w:type="dxa"/>
            <w:tcBorders>
              <w:top w:val="single" w:sz="2" w:space="0" w:color="auto"/>
              <w:left w:val="single" w:sz="6" w:space="0" w:color="000000"/>
              <w:bottom w:val="single" w:sz="4" w:space="0" w:color="auto"/>
              <w:right w:val="single" w:sz="6" w:space="0" w:color="000000"/>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100</w:t>
            </w:r>
          </w:p>
        </w:tc>
        <w:tc>
          <w:tcPr>
            <w:tcW w:w="1284" w:type="dxa"/>
            <w:vMerge w:val="restart"/>
            <w:tcBorders>
              <w:top w:val="single" w:sz="6" w:space="0" w:color="000000"/>
              <w:left w:val="single" w:sz="6" w:space="0" w:color="000000"/>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Метание</w:t>
            </w:r>
          </w:p>
        </w:tc>
        <w:tc>
          <w:tcPr>
            <w:tcW w:w="3806" w:type="dxa"/>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Метание малого мяча в горизонтальную мишень (2</w:t>
            </w:r>
            <w:r w:rsidRPr="00670B3F">
              <w:rPr>
                <w:rFonts w:ascii="Times New Roman" w:hAnsi="Times New Roman"/>
                <w:noProof/>
                <w:sz w:val="28"/>
                <w:szCs w:val="28"/>
              </w:rPr>
              <w:t></w:t>
            </w:r>
            <w:r w:rsidRPr="00670B3F">
              <w:rPr>
                <w:rFonts w:ascii="Times New Roman" w:hAnsi="Times New Roman"/>
                <w:sz w:val="28"/>
                <w:szCs w:val="28"/>
              </w:rPr>
              <w:t>2 м) с расстояния 4–5 м. ОРУ. Эстафеты.  Подвижная игра «Кто дальше бросит». Развитие скоростно-силовых способностей</w:t>
            </w:r>
          </w:p>
        </w:tc>
        <w:tc>
          <w:tcPr>
            <w:tcW w:w="3781" w:type="dxa"/>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1575" w:type="dxa"/>
            <w:tcBorders>
              <w:top w:val="single" w:sz="6" w:space="0" w:color="000000"/>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008" w:type="dxa"/>
            <w:tcBorders>
              <w:top w:val="single" w:sz="6" w:space="0" w:color="000000"/>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6" w:space="0" w:color="000000"/>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r>
      <w:tr w:rsidR="00ED79D8" w:rsidRPr="00670B3F" w:rsidTr="00443E57">
        <w:trPr>
          <w:trHeight w:val="1530"/>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lastRenderedPageBreak/>
              <w:t>101</w:t>
            </w:r>
          </w:p>
        </w:tc>
        <w:tc>
          <w:tcPr>
            <w:tcW w:w="1284" w:type="dxa"/>
            <w:vMerge/>
            <w:tcBorders>
              <w:left w:val="single" w:sz="4"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3806" w:type="dxa"/>
            <w:tcBorders>
              <w:top w:val="single" w:sz="2" w:space="0" w:color="auto"/>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sz w:val="28"/>
                <w:szCs w:val="28"/>
              </w:rPr>
              <w:t>Метание малого мяча в вертикальную цель (2</w:t>
            </w:r>
            <w:r w:rsidRPr="00670B3F">
              <w:rPr>
                <w:rFonts w:ascii="Times New Roman" w:hAnsi="Times New Roman"/>
                <w:noProof/>
                <w:sz w:val="28"/>
                <w:szCs w:val="28"/>
              </w:rPr>
              <w:t></w:t>
            </w:r>
            <w:r w:rsidRPr="00670B3F">
              <w:rPr>
                <w:rFonts w:ascii="Times New Roman" w:hAnsi="Times New Roman"/>
                <w:sz w:val="28"/>
                <w:szCs w:val="28"/>
              </w:rPr>
              <w:t>2 м) с расстояния 4–5 м. Метание набивного мяча. ОРУ. Игра «Кто дальше бросит». Эстафеты. Развитие скоростно-силовых способностей</w:t>
            </w:r>
          </w:p>
        </w:tc>
        <w:tc>
          <w:tcPr>
            <w:tcW w:w="3781" w:type="dxa"/>
            <w:tcBorders>
              <w:top w:val="single" w:sz="2" w:space="0" w:color="auto"/>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sidRPr="00670B3F">
              <w:rPr>
                <w:rFonts w:ascii="Times New Roman" w:hAnsi="Times New Roman"/>
                <w:b/>
                <w:bCs/>
                <w:sz w:val="28"/>
                <w:szCs w:val="28"/>
              </w:rPr>
              <w:t>Уметь</w:t>
            </w:r>
            <w:r w:rsidRPr="00670B3F">
              <w:rPr>
                <w:rFonts w:ascii="Times New Roman" w:hAnsi="Times New Roman"/>
                <w:sz w:val="28"/>
                <w:szCs w:val="28"/>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1575" w:type="dxa"/>
            <w:tcBorders>
              <w:top w:val="single" w:sz="2" w:space="0" w:color="auto"/>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r>
              <w:rPr>
                <w:rFonts w:ascii="Times New Roman" w:hAnsi="Times New Roman"/>
                <w:sz w:val="28"/>
                <w:szCs w:val="28"/>
                <w:lang w:eastAsia="ru-RU"/>
              </w:rPr>
              <w:t>И</w:t>
            </w:r>
            <w:r w:rsidRPr="000E4ACA">
              <w:rPr>
                <w:rFonts w:ascii="Times New Roman" w:hAnsi="Times New Roman"/>
                <w:sz w:val="28"/>
                <w:szCs w:val="28"/>
                <w:lang w:eastAsia="ru-RU"/>
              </w:rPr>
              <w:t>гровые задания «Становись — разойдись», «Смена мест».</w:t>
            </w:r>
          </w:p>
        </w:tc>
        <w:tc>
          <w:tcPr>
            <w:tcW w:w="1008" w:type="dxa"/>
            <w:tcBorders>
              <w:top w:val="single" w:sz="2" w:space="0" w:color="auto"/>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2" w:space="0" w:color="auto"/>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r>
      <w:tr w:rsidR="00ED79D8" w:rsidRPr="00670B3F" w:rsidTr="00443E57">
        <w:trPr>
          <w:trHeight w:val="1696"/>
          <w:tblCellSpacing w:w="-8" w:type="dxa"/>
        </w:trPr>
        <w:tc>
          <w:tcPr>
            <w:tcW w:w="840" w:type="dxa"/>
            <w:tcBorders>
              <w:top w:val="single" w:sz="4" w:space="0" w:color="auto"/>
              <w:left w:val="single" w:sz="4" w:space="0" w:color="auto"/>
              <w:bottom w:val="single" w:sz="4" w:space="0" w:color="auto"/>
              <w:right w:val="single" w:sz="4" w:space="0" w:color="auto"/>
            </w:tcBorders>
          </w:tcPr>
          <w:p w:rsidR="00ED79D8" w:rsidRPr="00670B3F" w:rsidRDefault="00ED79D8" w:rsidP="00AD7F34">
            <w:pPr>
              <w:autoSpaceDE w:val="0"/>
              <w:autoSpaceDN w:val="0"/>
              <w:adjustRightInd w:val="0"/>
              <w:jc w:val="center"/>
              <w:rPr>
                <w:rFonts w:ascii="Times New Roman" w:hAnsi="Times New Roman"/>
                <w:iCs/>
                <w:sz w:val="28"/>
                <w:szCs w:val="28"/>
              </w:rPr>
            </w:pPr>
            <w:r w:rsidRPr="00670B3F">
              <w:rPr>
                <w:rFonts w:ascii="Times New Roman" w:hAnsi="Times New Roman"/>
                <w:iCs/>
                <w:sz w:val="28"/>
                <w:szCs w:val="28"/>
              </w:rPr>
              <w:t>102</w:t>
            </w:r>
          </w:p>
        </w:tc>
        <w:tc>
          <w:tcPr>
            <w:tcW w:w="1284" w:type="dxa"/>
            <w:vMerge/>
            <w:tcBorders>
              <w:left w:val="single" w:sz="4" w:space="0" w:color="auto"/>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3806" w:type="dxa"/>
            <w:tcBorders>
              <w:top w:val="single" w:sz="2" w:space="0" w:color="auto"/>
              <w:left w:val="single" w:sz="6" w:space="0" w:color="000000"/>
              <w:bottom w:val="single" w:sz="2" w:space="0" w:color="auto"/>
              <w:right w:val="single" w:sz="6" w:space="0" w:color="000000"/>
            </w:tcBorders>
          </w:tcPr>
          <w:p w:rsidR="00ED79D8" w:rsidRPr="00670B3F" w:rsidRDefault="00994603" w:rsidP="00AD7F34">
            <w:pPr>
              <w:autoSpaceDE w:val="0"/>
              <w:autoSpaceDN w:val="0"/>
              <w:adjustRightInd w:val="0"/>
              <w:spacing w:line="232" w:lineRule="auto"/>
              <w:rPr>
                <w:rFonts w:ascii="Times New Roman" w:hAnsi="Times New Roman"/>
                <w:sz w:val="28"/>
                <w:szCs w:val="28"/>
              </w:rPr>
            </w:pPr>
            <w:r>
              <w:rPr>
                <w:rFonts w:ascii="Times New Roman" w:hAnsi="Times New Roman"/>
                <w:sz w:val="28"/>
                <w:szCs w:val="28"/>
              </w:rPr>
              <w:t>Сдача контрольных нормативов</w:t>
            </w:r>
          </w:p>
        </w:tc>
        <w:tc>
          <w:tcPr>
            <w:tcW w:w="3781" w:type="dxa"/>
            <w:tcBorders>
              <w:top w:val="single" w:sz="2" w:space="0" w:color="auto"/>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b/>
                <w:bCs/>
                <w:sz w:val="28"/>
                <w:szCs w:val="28"/>
              </w:rPr>
            </w:pPr>
          </w:p>
        </w:tc>
        <w:tc>
          <w:tcPr>
            <w:tcW w:w="1575" w:type="dxa"/>
            <w:tcBorders>
              <w:top w:val="single" w:sz="2" w:space="0" w:color="auto"/>
              <w:left w:val="single" w:sz="6" w:space="0" w:color="000000"/>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008" w:type="dxa"/>
            <w:tcBorders>
              <w:top w:val="single" w:sz="2" w:space="0" w:color="auto"/>
              <w:left w:val="single" w:sz="6" w:space="0" w:color="000000"/>
              <w:bottom w:val="single" w:sz="2" w:space="0" w:color="auto"/>
              <w:right w:val="single" w:sz="2" w:space="0" w:color="auto"/>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c>
          <w:tcPr>
            <w:tcW w:w="1158" w:type="dxa"/>
            <w:tcBorders>
              <w:top w:val="single" w:sz="2" w:space="0" w:color="auto"/>
              <w:left w:val="single" w:sz="2" w:space="0" w:color="auto"/>
              <w:bottom w:val="single" w:sz="2" w:space="0" w:color="auto"/>
              <w:right w:val="single" w:sz="6" w:space="0" w:color="000000"/>
            </w:tcBorders>
          </w:tcPr>
          <w:p w:rsidR="00ED79D8" w:rsidRPr="00670B3F" w:rsidRDefault="00ED79D8" w:rsidP="00AD7F34">
            <w:pPr>
              <w:autoSpaceDE w:val="0"/>
              <w:autoSpaceDN w:val="0"/>
              <w:adjustRightInd w:val="0"/>
              <w:spacing w:line="232" w:lineRule="auto"/>
              <w:rPr>
                <w:rFonts w:ascii="Times New Roman" w:hAnsi="Times New Roman"/>
                <w:sz w:val="28"/>
                <w:szCs w:val="28"/>
              </w:rPr>
            </w:pPr>
          </w:p>
        </w:tc>
      </w:tr>
    </w:tbl>
    <w:p w:rsidR="00ED79D8" w:rsidRDefault="00ED79D8" w:rsidP="001E4280">
      <w:pPr>
        <w:rPr>
          <w:rFonts w:ascii="Times New Roman" w:hAnsi="Times New Roman"/>
          <w:sz w:val="28"/>
          <w:szCs w:val="28"/>
        </w:rPr>
      </w:pPr>
      <w:r>
        <w:rPr>
          <w:rFonts w:ascii="Times New Roman" w:hAnsi="Times New Roman"/>
          <w:sz w:val="28"/>
          <w:szCs w:val="28"/>
        </w:rPr>
        <w:t xml:space="preserve"> 3 класс</w:t>
      </w:r>
    </w:p>
    <w:tbl>
      <w:tblPr>
        <w:tblW w:w="13710"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977"/>
        <w:gridCol w:w="1575"/>
        <w:gridCol w:w="3643"/>
        <w:gridCol w:w="3672"/>
        <w:gridCol w:w="1552"/>
        <w:gridCol w:w="50"/>
        <w:gridCol w:w="50"/>
        <w:gridCol w:w="7"/>
        <w:gridCol w:w="28"/>
        <w:gridCol w:w="859"/>
        <w:gridCol w:w="45"/>
        <w:gridCol w:w="16"/>
        <w:gridCol w:w="19"/>
        <w:gridCol w:w="10"/>
        <w:gridCol w:w="16"/>
        <w:gridCol w:w="14"/>
        <w:gridCol w:w="20"/>
        <w:gridCol w:w="1037"/>
        <w:gridCol w:w="17"/>
        <w:gridCol w:w="37"/>
        <w:gridCol w:w="66"/>
      </w:tblGrid>
      <w:tr w:rsidR="00ED79D8" w:rsidRPr="0036290C" w:rsidTr="00B26244">
        <w:trPr>
          <w:gridAfter w:val="3"/>
          <w:wAfter w:w="120" w:type="dxa"/>
          <w:trHeight w:val="570"/>
          <w:tblCellSpacing w:w="0" w:type="dxa"/>
        </w:trPr>
        <w:tc>
          <w:tcPr>
            <w:tcW w:w="977" w:type="dxa"/>
            <w:vMerge w:val="restart"/>
            <w:tcBorders>
              <w:top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b/>
                <w:bCs/>
                <w:sz w:val="28"/>
                <w:szCs w:val="28"/>
                <w:lang w:eastAsia="ru-RU"/>
              </w:rPr>
              <w:t xml:space="preserve">№ </w:t>
            </w:r>
            <w:proofErr w:type="spellStart"/>
            <w:proofErr w:type="gramStart"/>
            <w:r w:rsidRPr="0036290C">
              <w:rPr>
                <w:rFonts w:ascii="Times New Roman" w:hAnsi="Times New Roman"/>
                <w:b/>
                <w:bCs/>
                <w:sz w:val="28"/>
                <w:szCs w:val="28"/>
                <w:lang w:eastAsia="ru-RU"/>
              </w:rPr>
              <w:t>п</w:t>
            </w:r>
            <w:proofErr w:type="spellEnd"/>
            <w:proofErr w:type="gramEnd"/>
            <w:r w:rsidRPr="0036290C">
              <w:rPr>
                <w:rFonts w:ascii="Times New Roman" w:hAnsi="Times New Roman"/>
                <w:b/>
                <w:bCs/>
                <w:sz w:val="28"/>
                <w:szCs w:val="28"/>
                <w:lang w:eastAsia="ru-RU"/>
              </w:rPr>
              <w:t>/</w:t>
            </w:r>
            <w:proofErr w:type="spellStart"/>
            <w:r w:rsidRPr="0036290C">
              <w:rPr>
                <w:rFonts w:ascii="Times New Roman" w:hAnsi="Times New Roman"/>
                <w:b/>
                <w:bCs/>
                <w:sz w:val="28"/>
                <w:szCs w:val="28"/>
                <w:lang w:eastAsia="ru-RU"/>
              </w:rPr>
              <w:t>п</w:t>
            </w:r>
            <w:proofErr w:type="spellEnd"/>
          </w:p>
        </w:tc>
        <w:tc>
          <w:tcPr>
            <w:tcW w:w="1575" w:type="dxa"/>
            <w:vMerge w:val="restart"/>
            <w:tcBorders>
              <w:top w:val="outset" w:sz="6" w:space="0" w:color="auto"/>
              <w:left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b/>
                <w:bCs/>
                <w:sz w:val="28"/>
                <w:szCs w:val="28"/>
                <w:lang w:eastAsia="ru-RU"/>
              </w:rPr>
              <w:t>Тема урока</w:t>
            </w:r>
          </w:p>
        </w:tc>
        <w:tc>
          <w:tcPr>
            <w:tcW w:w="3643" w:type="dxa"/>
            <w:vMerge w:val="restart"/>
            <w:tcBorders>
              <w:top w:val="outset" w:sz="6" w:space="0" w:color="auto"/>
              <w:left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b/>
                <w:bCs/>
                <w:sz w:val="28"/>
                <w:szCs w:val="28"/>
                <w:lang w:eastAsia="ru-RU"/>
              </w:rPr>
              <w:t>Элементы содержания</w:t>
            </w:r>
          </w:p>
        </w:tc>
        <w:tc>
          <w:tcPr>
            <w:tcW w:w="3672" w:type="dxa"/>
            <w:vMerge w:val="restart"/>
            <w:tcBorders>
              <w:top w:val="outset" w:sz="6" w:space="0" w:color="auto"/>
              <w:left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Pr>
                <w:rFonts w:ascii="Times New Roman" w:hAnsi="Times New Roman"/>
                <w:b/>
                <w:bCs/>
                <w:sz w:val="28"/>
                <w:szCs w:val="28"/>
                <w:lang w:eastAsia="ru-RU"/>
              </w:rPr>
              <w:t xml:space="preserve">Основные виды деятельности </w:t>
            </w:r>
            <w:proofErr w:type="gramStart"/>
            <w:r>
              <w:rPr>
                <w:rFonts w:ascii="Times New Roman" w:hAnsi="Times New Roman"/>
                <w:b/>
                <w:bCs/>
                <w:sz w:val="28"/>
                <w:szCs w:val="28"/>
                <w:lang w:eastAsia="ru-RU"/>
              </w:rPr>
              <w:t>обучающихся</w:t>
            </w:r>
            <w:proofErr w:type="gramEnd"/>
          </w:p>
        </w:tc>
        <w:tc>
          <w:tcPr>
            <w:tcW w:w="1552" w:type="dxa"/>
            <w:vMerge w:val="restart"/>
            <w:tcBorders>
              <w:top w:val="outset" w:sz="6" w:space="0" w:color="auto"/>
              <w:left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b/>
                <w:sz w:val="28"/>
                <w:szCs w:val="28"/>
                <w:lang w:eastAsia="ru-RU"/>
              </w:rPr>
            </w:pPr>
            <w:r w:rsidRPr="00585088">
              <w:rPr>
                <w:rFonts w:ascii="Times New Roman" w:hAnsi="Times New Roman"/>
                <w:b/>
                <w:sz w:val="28"/>
                <w:szCs w:val="28"/>
                <w:lang w:eastAsia="ru-RU"/>
              </w:rPr>
              <w:t>Гимназиче</w:t>
            </w:r>
            <w:r>
              <w:rPr>
                <w:rFonts w:ascii="Times New Roman" w:hAnsi="Times New Roman"/>
                <w:b/>
                <w:sz w:val="28"/>
                <w:szCs w:val="28"/>
                <w:lang w:eastAsia="ru-RU"/>
              </w:rPr>
              <w:t xml:space="preserve">ский </w:t>
            </w:r>
            <w:r w:rsidRPr="00585088">
              <w:rPr>
                <w:rFonts w:ascii="Times New Roman" w:hAnsi="Times New Roman"/>
                <w:b/>
                <w:sz w:val="28"/>
                <w:szCs w:val="28"/>
                <w:lang w:eastAsia="ru-RU"/>
              </w:rPr>
              <w:t>компонент</w:t>
            </w:r>
          </w:p>
        </w:tc>
        <w:tc>
          <w:tcPr>
            <w:tcW w:w="2171" w:type="dxa"/>
            <w:gridSpan w:val="13"/>
            <w:tcBorders>
              <w:top w:val="outset" w:sz="6" w:space="0" w:color="auto"/>
              <w:left w:val="outset" w:sz="6" w:space="0" w:color="auto"/>
              <w:bottom w:val="outset" w:sz="6" w:space="0" w:color="auto"/>
              <w:right w:val="outset" w:sz="6" w:space="0" w:color="A0A0A0"/>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b/>
                <w:bCs/>
                <w:sz w:val="28"/>
                <w:szCs w:val="28"/>
                <w:lang w:eastAsia="ru-RU"/>
              </w:rPr>
              <w:t>Дата проведения</w:t>
            </w:r>
          </w:p>
        </w:tc>
      </w:tr>
      <w:tr w:rsidR="00ED79D8" w:rsidRPr="0036290C" w:rsidTr="00B26244">
        <w:trPr>
          <w:gridAfter w:val="3"/>
          <w:wAfter w:w="120" w:type="dxa"/>
          <w:trHeight w:val="720"/>
          <w:tblCellSpacing w:w="0" w:type="dxa"/>
        </w:trPr>
        <w:tc>
          <w:tcPr>
            <w:tcW w:w="977" w:type="dxa"/>
            <w:vMerge/>
            <w:tcBorders>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b/>
                <w:bCs/>
                <w:sz w:val="28"/>
                <w:szCs w:val="28"/>
                <w:lang w:eastAsia="ru-RU"/>
              </w:rPr>
            </w:pPr>
          </w:p>
        </w:tc>
        <w:tc>
          <w:tcPr>
            <w:tcW w:w="1575" w:type="dxa"/>
            <w:vMerge/>
            <w:tcBorders>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b/>
                <w:bCs/>
                <w:sz w:val="28"/>
                <w:szCs w:val="28"/>
                <w:lang w:eastAsia="ru-RU"/>
              </w:rPr>
            </w:pPr>
          </w:p>
        </w:tc>
        <w:tc>
          <w:tcPr>
            <w:tcW w:w="3643" w:type="dxa"/>
            <w:vMerge/>
            <w:tcBorders>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b/>
                <w:bCs/>
                <w:sz w:val="28"/>
                <w:szCs w:val="28"/>
                <w:lang w:eastAsia="ru-RU"/>
              </w:rPr>
            </w:pPr>
          </w:p>
        </w:tc>
        <w:tc>
          <w:tcPr>
            <w:tcW w:w="3672" w:type="dxa"/>
            <w:vMerge/>
            <w:tcBorders>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b/>
                <w:bCs/>
                <w:sz w:val="28"/>
                <w:szCs w:val="28"/>
                <w:lang w:eastAsia="ru-RU"/>
              </w:rPr>
            </w:pPr>
          </w:p>
        </w:tc>
        <w:tc>
          <w:tcPr>
            <w:tcW w:w="1552" w:type="dxa"/>
            <w:vMerge/>
            <w:tcBorders>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b/>
                <w:bCs/>
                <w:sz w:val="28"/>
                <w:szCs w:val="28"/>
                <w:lang w:eastAsia="ru-RU"/>
              </w:rPr>
            </w:pPr>
          </w:p>
        </w:tc>
        <w:tc>
          <w:tcPr>
            <w:tcW w:w="994"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b/>
                <w:bCs/>
                <w:sz w:val="28"/>
                <w:szCs w:val="28"/>
                <w:lang w:eastAsia="ru-RU"/>
              </w:rPr>
            </w:pPr>
            <w:r>
              <w:rPr>
                <w:rFonts w:ascii="Times New Roman" w:hAnsi="Times New Roman"/>
                <w:b/>
                <w:bCs/>
                <w:sz w:val="28"/>
                <w:szCs w:val="28"/>
                <w:lang w:eastAsia="ru-RU"/>
              </w:rPr>
              <w:t>План</w:t>
            </w:r>
          </w:p>
        </w:tc>
        <w:tc>
          <w:tcPr>
            <w:tcW w:w="1177" w:type="dxa"/>
            <w:gridSpan w:val="8"/>
            <w:tcBorders>
              <w:top w:val="outset" w:sz="6" w:space="0" w:color="auto"/>
              <w:left w:val="outset" w:sz="6" w:space="0" w:color="auto"/>
              <w:bottom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b/>
                <w:sz w:val="28"/>
                <w:szCs w:val="28"/>
                <w:lang w:eastAsia="ru-RU"/>
              </w:rPr>
            </w:pPr>
            <w:r w:rsidRPr="00585088">
              <w:rPr>
                <w:rFonts w:ascii="Times New Roman" w:hAnsi="Times New Roman"/>
                <w:b/>
                <w:sz w:val="28"/>
                <w:szCs w:val="28"/>
                <w:lang w:eastAsia="ru-RU"/>
              </w:rPr>
              <w:t>Факт</w:t>
            </w: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Ходьба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Ходьба с изменением длины и частоты шагов, с перешагиванием через скамейки.</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беге</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994"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в медленном темпе. Строевые упражнения.</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беге</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ОРУ. </w:t>
            </w:r>
          </w:p>
        </w:tc>
        <w:tc>
          <w:tcPr>
            <w:tcW w:w="994" w:type="dxa"/>
            <w:gridSpan w:val="5"/>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lang w:eastAsia="ru-RU"/>
              </w:rPr>
              <w:t> </w:t>
            </w: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Ходьба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Ходьба в различном темпе под звуковые сигналы. С преодолением 3-4 препятствий.</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беге</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w:t>
            </w:r>
            <w:r>
              <w:rPr>
                <w:rFonts w:ascii="Times New Roman" w:hAnsi="Times New Roman"/>
                <w:bCs/>
                <w:sz w:val="28"/>
                <w:szCs w:val="24"/>
              </w:rPr>
              <w:t>стафеты. «Веревочка под ногами.</w:t>
            </w:r>
          </w:p>
        </w:tc>
        <w:tc>
          <w:tcPr>
            <w:tcW w:w="994"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Бег и </w:t>
            </w:r>
            <w:r w:rsidRPr="0036290C">
              <w:rPr>
                <w:rFonts w:ascii="Times New Roman" w:hAnsi="Times New Roman"/>
                <w:sz w:val="28"/>
                <w:szCs w:val="28"/>
                <w:lang w:eastAsia="ru-RU"/>
              </w:rPr>
              <w:lastRenderedPageBreak/>
              <w:t>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Бег с изменением длины и </w:t>
            </w:r>
            <w:r w:rsidRPr="0036290C">
              <w:rPr>
                <w:rFonts w:ascii="Times New Roman" w:hAnsi="Times New Roman"/>
                <w:sz w:val="28"/>
                <w:szCs w:val="28"/>
                <w:lang w:eastAsia="ru-RU"/>
              </w:rPr>
              <w:lastRenderedPageBreak/>
              <w:t>частоты шагов. Прыжки с места.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Уметь правильно выполнить </w:t>
            </w:r>
            <w:r w:rsidRPr="0036290C">
              <w:rPr>
                <w:rFonts w:ascii="Times New Roman" w:hAnsi="Times New Roman"/>
                <w:sz w:val="28"/>
                <w:szCs w:val="28"/>
                <w:lang w:eastAsia="ru-RU"/>
              </w:rPr>
              <w:lastRenderedPageBreak/>
              <w:t>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lastRenderedPageBreak/>
              <w:t xml:space="preserve">Эстафеты с </w:t>
            </w:r>
            <w:r w:rsidRPr="00585088">
              <w:rPr>
                <w:rFonts w:ascii="Times New Roman" w:hAnsi="Times New Roman"/>
                <w:bCs/>
                <w:sz w:val="28"/>
                <w:szCs w:val="24"/>
              </w:rPr>
              <w:lastRenderedPageBreak/>
              <w:t>обручами</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 на заданную длину по ориентирам. Приставные шаги правым, левым, вперед.</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 на заданную длину по ориентирам. Приставные шаги правым, левым, вперед.</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Подвижные игры «Мяч водящему», «Мяч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с ускорением от 40- 60м. Соревнования до 60м. Прыжки с высоты до 70см., с поворотом на 90-100ْ</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с ускорением. Эстафеты.</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ОРУ.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с вращением вокруг своей оси на полусогнутых ногах, зигзагом, в парах.</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w:t>
            </w:r>
            <w:r>
              <w:rPr>
                <w:rFonts w:ascii="Times New Roman" w:hAnsi="Times New Roman"/>
                <w:bCs/>
                <w:sz w:val="28"/>
                <w:szCs w:val="24"/>
              </w:rPr>
              <w:t>стафеты. «Веревочка под ногами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 и метание</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Прыжки в полосу приземления. Метание мяча из </w:t>
            </w:r>
            <w:proofErr w:type="gramStart"/>
            <w:r w:rsidRPr="0036290C">
              <w:rPr>
                <w:rFonts w:ascii="Times New Roman" w:hAnsi="Times New Roman"/>
                <w:sz w:val="28"/>
                <w:szCs w:val="28"/>
                <w:lang w:eastAsia="ru-RU"/>
              </w:rPr>
              <w:t>положения</w:t>
            </w:r>
            <w:proofErr w:type="gramEnd"/>
            <w:r w:rsidRPr="0036290C">
              <w:rPr>
                <w:rFonts w:ascii="Times New Roman" w:hAnsi="Times New Roman"/>
                <w:sz w:val="28"/>
                <w:szCs w:val="28"/>
                <w:lang w:eastAsia="ru-RU"/>
              </w:rPr>
              <w:t xml:space="preserve"> стоя боком.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прыжках и метании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 с обручами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Основы знаний.</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на месте.</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77" w:type="dxa"/>
            <w:gridSpan w:val="8"/>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Основы знаний. Ловля мяча на месте.</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«Мяч водящему», </w:t>
            </w:r>
            <w:r w:rsidRPr="00585088">
              <w:rPr>
                <w:rFonts w:ascii="Times New Roman" w:hAnsi="Times New Roman"/>
                <w:bCs/>
                <w:sz w:val="28"/>
                <w:szCs w:val="24"/>
              </w:rPr>
              <w:lastRenderedPageBreak/>
              <w:t>«Мяч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13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в движении. Игра  «Пустое место».</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jc w:val="both"/>
              <w:rPr>
                <w:rFonts w:ascii="Times New Roman" w:hAnsi="Times New Roman"/>
                <w:sz w:val="24"/>
              </w:rPr>
            </w:pPr>
            <w:r w:rsidRPr="00585088">
              <w:rPr>
                <w:rFonts w:ascii="Times New Roman" w:hAnsi="Times New Roman"/>
                <w:bCs/>
                <w:sz w:val="28"/>
                <w:szCs w:val="24"/>
              </w:rPr>
              <w:t xml:space="preserve">Подвижные игры «Передача мяча в колоннах».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в движении. Игра  «Пустое место».</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шагом. Игры с ведением мяча.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89"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32" w:type="dxa"/>
            <w:gridSpan w:val="7"/>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Эстафеты с ведением мяча. Передача мяча в парах.</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89"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32" w:type="dxa"/>
            <w:gridSpan w:val="7"/>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бегом. Игры с ведением мяча.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Подвижные игры «Мяч водящему», «Мяч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баскетбол</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баскетбол по упрощенным правилам.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jc w:val="both"/>
              <w:rPr>
                <w:rFonts w:ascii="Times New Roman" w:hAnsi="Times New Roman"/>
                <w:sz w:val="24"/>
              </w:rPr>
            </w:pPr>
            <w:r w:rsidRPr="00585088">
              <w:rPr>
                <w:rFonts w:ascii="Times New Roman" w:hAnsi="Times New Roman"/>
                <w:bCs/>
                <w:sz w:val="28"/>
                <w:szCs w:val="24"/>
              </w:rPr>
              <w:t xml:space="preserve">Подвижные игры </w:t>
            </w:r>
            <w:r w:rsidRPr="00585088">
              <w:rPr>
                <w:rFonts w:ascii="Times New Roman" w:hAnsi="Times New Roman"/>
                <w:bCs/>
                <w:sz w:val="28"/>
                <w:szCs w:val="24"/>
              </w:rPr>
              <w:lastRenderedPageBreak/>
              <w:t xml:space="preserve">«Передача мяча в колоннах».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19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движении, на месте. Игра «Белые медведи».</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Совершенствование передачи мяча в парах, тройках. Игра «Пустое место».</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Игры «Космонавты». «Мяч ловцу».</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Игры  «Космонавты». «Мяч ловцу».</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85" w:type="dxa"/>
            <w:gridSpan w:val="3"/>
            <w:tcBorders>
              <w:top w:val="outset" w:sz="6" w:space="0" w:color="auto"/>
              <w:left w:val="outset" w:sz="6" w:space="0" w:color="auto"/>
              <w:bottom w:val="outset" w:sz="6" w:space="0" w:color="auto"/>
              <w:right w:val="outset" w:sz="6" w:space="0" w:color="auto"/>
            </w:tcBorders>
          </w:tcPr>
          <w:p w:rsidR="00ED79D8" w:rsidRDefault="00ED79D8" w:rsidP="00AD7F34">
            <w:pPr>
              <w:rPr>
                <w:rFonts w:ascii="Times New Roman" w:hAnsi="Times New Roman"/>
                <w:sz w:val="28"/>
                <w:szCs w:val="28"/>
                <w:lang w:eastAsia="ru-RU"/>
              </w:rPr>
            </w:pPr>
          </w:p>
          <w:p w:rsidR="00ED79D8" w:rsidRDefault="00ED79D8" w:rsidP="00AD7F34">
            <w:pPr>
              <w:rPr>
                <w:rFonts w:ascii="Times New Roman" w:hAnsi="Times New Roman"/>
                <w:sz w:val="28"/>
                <w:szCs w:val="28"/>
                <w:lang w:eastAsia="ru-RU"/>
              </w:rPr>
            </w:pP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96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25"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движение, на месте, «Охотники и утки».</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Подвижные игры «Мяч водящему», «Мяч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25"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24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Игровой урок. Игра  «Вызов по имени».</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jc w:val="both"/>
              <w:rPr>
                <w:rFonts w:ascii="Times New Roman" w:hAnsi="Times New Roman"/>
                <w:sz w:val="24"/>
              </w:rPr>
            </w:pPr>
            <w:r w:rsidRPr="00585088">
              <w:rPr>
                <w:rFonts w:ascii="Times New Roman" w:hAnsi="Times New Roman"/>
                <w:bCs/>
                <w:sz w:val="28"/>
                <w:szCs w:val="24"/>
              </w:rPr>
              <w:t xml:space="preserve">Подвижные игры «Передача мяча в колоннах».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25"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«Гонка мячей по кругу». Основы знаний</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41"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Совершенствование передачи мяча. Игра «Овладей мячом».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84" w:type="dxa"/>
            <w:gridSpan w:val="11"/>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1" w:type="dxa"/>
            <w:gridSpan w:val="3"/>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Основы знаний. Перекаты в группировке.</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Ритмическая гимнастика.</w:t>
            </w:r>
          </w:p>
        </w:tc>
        <w:tc>
          <w:tcPr>
            <w:tcW w:w="50"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lang w:eastAsia="ru-RU"/>
              </w:rPr>
              <w:t> </w:t>
            </w:r>
          </w:p>
        </w:tc>
        <w:tc>
          <w:tcPr>
            <w:tcW w:w="1084" w:type="dxa"/>
            <w:gridSpan w:val="11"/>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1" w:type="dxa"/>
            <w:gridSpan w:val="3"/>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Кувырок вперед, назад, с перекатом стойка на лопатках.</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Ритмическая гимнастика.</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84" w:type="dxa"/>
            <w:gridSpan w:val="11"/>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1" w:type="dxa"/>
            <w:gridSpan w:val="3"/>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Мост с помощью и самостоятельно.  Строевая подготовка.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84" w:type="dxa"/>
            <w:gridSpan w:val="11"/>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5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Акробатическая </w:t>
            </w:r>
            <w:r w:rsidRPr="0036290C">
              <w:rPr>
                <w:rFonts w:ascii="Times New Roman" w:hAnsi="Times New Roman"/>
                <w:sz w:val="28"/>
                <w:szCs w:val="28"/>
                <w:lang w:eastAsia="ru-RU"/>
              </w:rPr>
              <w:lastRenderedPageBreak/>
              <w:t>комбинация</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Комбинация из освоенных элементов. Вис </w:t>
            </w:r>
            <w:proofErr w:type="spellStart"/>
            <w:r w:rsidRPr="0036290C">
              <w:rPr>
                <w:rFonts w:ascii="Times New Roman" w:hAnsi="Times New Roman"/>
                <w:sz w:val="28"/>
                <w:szCs w:val="28"/>
                <w:lang w:eastAsia="ru-RU"/>
              </w:rPr>
              <w:t>завесом</w:t>
            </w:r>
            <w:proofErr w:type="spellEnd"/>
            <w:r w:rsidRPr="0036290C">
              <w:rPr>
                <w:rFonts w:ascii="Times New Roman" w:hAnsi="Times New Roman"/>
                <w:sz w:val="28"/>
                <w:szCs w:val="28"/>
                <w:lang w:eastAsia="ru-RU"/>
              </w:rPr>
              <w:t>.</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Уметь выполнять строевые команды, акробатические </w:t>
            </w:r>
            <w:r w:rsidRPr="0036290C">
              <w:rPr>
                <w:rFonts w:ascii="Times New Roman" w:hAnsi="Times New Roman"/>
                <w:sz w:val="28"/>
                <w:szCs w:val="28"/>
                <w:lang w:eastAsia="ru-RU"/>
              </w:rPr>
              <w:lastRenderedPageBreak/>
              <w:t>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rPr>
              <w:lastRenderedPageBreak/>
              <w:t xml:space="preserve">Художественная </w:t>
            </w:r>
            <w:r w:rsidRPr="00585088">
              <w:rPr>
                <w:rFonts w:ascii="Times New Roman" w:hAnsi="Times New Roman"/>
                <w:sz w:val="28"/>
                <w:szCs w:val="28"/>
              </w:rPr>
              <w:lastRenderedPageBreak/>
              <w:t>гимнастика</w:t>
            </w:r>
            <w:r>
              <w:rPr>
                <w:rFonts w:ascii="Times New Roman" w:hAnsi="Times New Roman"/>
                <w:sz w:val="28"/>
                <w:szCs w:val="28"/>
              </w:rPr>
              <w:t>.</w:t>
            </w:r>
          </w:p>
        </w:tc>
        <w:tc>
          <w:tcPr>
            <w:tcW w:w="50"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lang w:eastAsia="ru-RU"/>
              </w:rPr>
              <w:lastRenderedPageBreak/>
              <w:t> </w:t>
            </w:r>
          </w:p>
        </w:tc>
        <w:tc>
          <w:tcPr>
            <w:tcW w:w="1084" w:type="dxa"/>
            <w:gridSpan w:val="11"/>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5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31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Висы</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Вис на согнутых руках. Поднимание ног в висе.</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rPr>
              <w:t>Художественная гимнастика</w:t>
            </w:r>
            <w:r>
              <w:rPr>
                <w:rFonts w:ascii="Times New Roman" w:hAnsi="Times New Roman"/>
                <w:sz w:val="28"/>
                <w:szCs w:val="28"/>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84" w:type="dxa"/>
            <w:gridSpan w:val="11"/>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5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Висы</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Вис на согнутых руках. Поднимание ног в висе.</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rPr>
              <w:t>Художественная гимнастика</w:t>
            </w:r>
            <w:r>
              <w:rPr>
                <w:rFonts w:ascii="Times New Roman" w:hAnsi="Times New Roman"/>
                <w:sz w:val="28"/>
                <w:szCs w:val="28"/>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gridSpan w:val="3"/>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37" w:type="dxa"/>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Упражнения на снарядах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Лазанье по канату в 3 приема. </w:t>
            </w:r>
            <w:proofErr w:type="spellStart"/>
            <w:r w:rsidRPr="0036290C">
              <w:rPr>
                <w:rFonts w:ascii="Times New Roman" w:hAnsi="Times New Roman"/>
                <w:sz w:val="28"/>
                <w:szCs w:val="28"/>
                <w:lang w:eastAsia="ru-RU"/>
              </w:rPr>
              <w:t>Перелазанья</w:t>
            </w:r>
            <w:proofErr w:type="spellEnd"/>
            <w:r w:rsidRPr="0036290C">
              <w:rPr>
                <w:rFonts w:ascii="Times New Roman" w:hAnsi="Times New Roman"/>
                <w:sz w:val="28"/>
                <w:szCs w:val="28"/>
                <w:lang w:eastAsia="ru-RU"/>
              </w:rPr>
              <w:t xml:space="preserve"> через препятствия.</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Упражнения </w:t>
            </w:r>
            <w:proofErr w:type="gramStart"/>
            <w:r w:rsidRPr="0036290C">
              <w:rPr>
                <w:rFonts w:ascii="Times New Roman" w:hAnsi="Times New Roman"/>
                <w:sz w:val="28"/>
                <w:szCs w:val="28"/>
                <w:lang w:eastAsia="ru-RU"/>
              </w:rPr>
              <w:t>на</w:t>
            </w:r>
            <w:proofErr w:type="gramEnd"/>
            <w:r w:rsidRPr="0036290C">
              <w:rPr>
                <w:rFonts w:ascii="Times New Roman" w:hAnsi="Times New Roman"/>
                <w:sz w:val="28"/>
                <w:szCs w:val="28"/>
                <w:lang w:eastAsia="ru-RU"/>
              </w:rPr>
              <w:t xml:space="preserve"> снаряда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Лазанье по канату в 3 приема. </w:t>
            </w:r>
            <w:proofErr w:type="spellStart"/>
            <w:r w:rsidRPr="0036290C">
              <w:rPr>
                <w:rFonts w:ascii="Times New Roman" w:hAnsi="Times New Roman"/>
                <w:sz w:val="28"/>
                <w:szCs w:val="28"/>
                <w:lang w:eastAsia="ru-RU"/>
              </w:rPr>
              <w:t>Перелазанья</w:t>
            </w:r>
            <w:proofErr w:type="spellEnd"/>
            <w:r w:rsidRPr="0036290C">
              <w:rPr>
                <w:rFonts w:ascii="Times New Roman" w:hAnsi="Times New Roman"/>
                <w:sz w:val="28"/>
                <w:szCs w:val="28"/>
                <w:lang w:eastAsia="ru-RU"/>
              </w:rPr>
              <w:t xml:space="preserve"> через препятствия.</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Упражнения </w:t>
            </w:r>
            <w:proofErr w:type="gramStart"/>
            <w:r w:rsidRPr="0036290C">
              <w:rPr>
                <w:rFonts w:ascii="Times New Roman" w:hAnsi="Times New Roman"/>
                <w:sz w:val="28"/>
                <w:szCs w:val="28"/>
                <w:lang w:eastAsia="ru-RU"/>
              </w:rPr>
              <w:t>на</w:t>
            </w:r>
            <w:proofErr w:type="gramEnd"/>
            <w:r w:rsidRPr="0036290C">
              <w:rPr>
                <w:rFonts w:ascii="Times New Roman" w:hAnsi="Times New Roman"/>
                <w:sz w:val="28"/>
                <w:szCs w:val="28"/>
                <w:lang w:eastAsia="ru-RU"/>
              </w:rPr>
              <w:t xml:space="preserve"> снаряда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Опорные прыжки. Вскок в упор, соскок.</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Комбинации из освоенных элементов. Строевая подготовка.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41"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Строение, перестроение</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Команды «Становись», «Ровняйтесь», «Смирно», «Вольно», рапорт учителю. Повороты кругом на месте, расчет по порядку.</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41"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Строение, </w:t>
            </w:r>
            <w:r w:rsidRPr="0036290C">
              <w:rPr>
                <w:rFonts w:ascii="Times New Roman" w:hAnsi="Times New Roman"/>
                <w:sz w:val="28"/>
                <w:szCs w:val="28"/>
                <w:lang w:eastAsia="ru-RU"/>
              </w:rPr>
              <w:lastRenderedPageBreak/>
              <w:t>перестроение</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Команды «Становись», </w:t>
            </w:r>
            <w:r w:rsidRPr="0036290C">
              <w:rPr>
                <w:rFonts w:ascii="Times New Roman" w:hAnsi="Times New Roman"/>
                <w:sz w:val="28"/>
                <w:szCs w:val="28"/>
                <w:lang w:eastAsia="ru-RU"/>
              </w:rPr>
              <w:lastRenderedPageBreak/>
              <w:t>«Ровняйтесь», «Смирно», «Вольно», рапорт учителю. Повороты кругом на месте, расчет по порядку.</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Уметь выполнять строевые </w:t>
            </w:r>
            <w:r w:rsidRPr="0036290C">
              <w:rPr>
                <w:rFonts w:ascii="Times New Roman" w:hAnsi="Times New Roman"/>
                <w:sz w:val="28"/>
                <w:szCs w:val="28"/>
                <w:lang w:eastAsia="ru-RU"/>
              </w:rPr>
              <w:lastRenderedPageBreak/>
              <w:t>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xml:space="preserve">Гимнастика </w:t>
            </w:r>
            <w:r>
              <w:rPr>
                <w:rFonts w:ascii="Times New Roman" w:hAnsi="Times New Roman"/>
                <w:sz w:val="28"/>
                <w:szCs w:val="28"/>
              </w:rPr>
              <w:lastRenderedPageBreak/>
              <w:t>с лентами.</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41"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39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Строение, перестроение</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Перестроение из колонны по 1 в колонны по 3, 4, в движение с поворотом.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41"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Строение, перестроение</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Танцевальные шаги. 1 и 2 позиции ног, сочетание шагов галопа  и польки в парах.</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57" w:type="dxa"/>
            <w:gridSpan w:val="2"/>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967"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Строение, перестроение</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Перестроение из 1 шеренги в 3 уступами, из колонны по 1 в колонны по 3,4. Элементы народных танцев.</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7D2F8F" w:rsidRDefault="00ED79D8" w:rsidP="00AD7F34">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bCs/>
                <w:sz w:val="28"/>
                <w:szCs w:val="24"/>
              </w:rPr>
              <w:t>Подвижные игры «Белые медведи», «Пустое место».</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Комбинации из освоенных элементов. Страховка и </w:t>
            </w:r>
            <w:proofErr w:type="spellStart"/>
            <w:r w:rsidRPr="0036290C">
              <w:rPr>
                <w:rFonts w:ascii="Times New Roman" w:hAnsi="Times New Roman"/>
                <w:sz w:val="28"/>
                <w:szCs w:val="28"/>
                <w:lang w:eastAsia="ru-RU"/>
              </w:rPr>
              <w:t>самостраховка</w:t>
            </w:r>
            <w:proofErr w:type="spellEnd"/>
            <w:r w:rsidRPr="0036290C">
              <w:rPr>
                <w:rFonts w:ascii="Times New Roman" w:hAnsi="Times New Roman"/>
                <w:sz w:val="28"/>
                <w:szCs w:val="28"/>
                <w:lang w:eastAsia="ru-RU"/>
              </w:rPr>
              <w:t>.</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Упражнения </w:t>
            </w:r>
            <w:proofErr w:type="gramStart"/>
            <w:r w:rsidRPr="0036290C">
              <w:rPr>
                <w:rFonts w:ascii="Times New Roman" w:hAnsi="Times New Roman"/>
                <w:sz w:val="28"/>
                <w:szCs w:val="28"/>
                <w:lang w:eastAsia="ru-RU"/>
              </w:rPr>
              <w:t>на</w:t>
            </w:r>
            <w:proofErr w:type="gramEnd"/>
            <w:r w:rsidRPr="0036290C">
              <w:rPr>
                <w:rFonts w:ascii="Times New Roman" w:hAnsi="Times New Roman"/>
                <w:sz w:val="28"/>
                <w:szCs w:val="28"/>
                <w:lang w:eastAsia="ru-RU"/>
              </w:rPr>
              <w:t xml:space="preserve"> снаряда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Комбинация из освоенных элементов на бревне, гимнастической стенке, скамейке. Основы знаний</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7D2F8F" w:rsidRDefault="00ED79D8" w:rsidP="00AD7F34">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bCs/>
                <w:sz w:val="28"/>
                <w:szCs w:val="24"/>
              </w:rPr>
              <w:t>Подвижные игры «Белые медведи», «Пустое место».</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Упражнения </w:t>
            </w:r>
            <w:proofErr w:type="gramStart"/>
            <w:r w:rsidRPr="0036290C">
              <w:rPr>
                <w:rFonts w:ascii="Times New Roman" w:hAnsi="Times New Roman"/>
                <w:sz w:val="28"/>
                <w:szCs w:val="28"/>
                <w:lang w:eastAsia="ru-RU"/>
              </w:rPr>
              <w:t>на</w:t>
            </w:r>
            <w:proofErr w:type="gramEnd"/>
            <w:r w:rsidRPr="0036290C">
              <w:rPr>
                <w:rFonts w:ascii="Times New Roman" w:hAnsi="Times New Roman"/>
                <w:sz w:val="28"/>
                <w:szCs w:val="28"/>
                <w:lang w:eastAsia="ru-RU"/>
              </w:rPr>
              <w:t xml:space="preserve"> снаряда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Комбинация из освоенных элементов на бревне, гимнастической стенке, скамейке. Основы знаний</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45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Основы знаний.</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Переноска и надевание лыж.</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Ступающий шаг с палками и без них.</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Повторение ступающего шага  без палок и с палками. 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Прохождение дистанции 1500 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64" w:type="dxa"/>
            <w:gridSpan w:val="10"/>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57"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Соревнования на дистанцию 1000м.</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Обучение технике подъема «лесенкой».</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64" w:type="dxa"/>
            <w:gridSpan w:val="10"/>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57"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Соревнования на дистанцию 1000м.</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Обучение технике подъема «лесенкой».</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64" w:type="dxa"/>
            <w:gridSpan w:val="10"/>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57"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Обучение  технике подъема «елочкой»</w:t>
            </w:r>
            <w:proofErr w:type="gramStart"/>
            <w:r w:rsidRPr="0036290C">
              <w:rPr>
                <w:rFonts w:ascii="Times New Roman" w:hAnsi="Times New Roman"/>
                <w:sz w:val="28"/>
                <w:szCs w:val="28"/>
                <w:lang w:eastAsia="ru-RU"/>
              </w:rPr>
              <w:t>.П</w:t>
            </w:r>
            <w:proofErr w:type="gramEnd"/>
            <w:r w:rsidRPr="0036290C">
              <w:rPr>
                <w:rFonts w:ascii="Times New Roman" w:hAnsi="Times New Roman"/>
                <w:sz w:val="28"/>
                <w:szCs w:val="28"/>
                <w:lang w:eastAsia="ru-RU"/>
              </w:rPr>
              <w:t xml:space="preserve">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  до 500м.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64" w:type="dxa"/>
            <w:gridSpan w:val="10"/>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57"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Прохождение дистанции 2 км.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64" w:type="dxa"/>
            <w:gridSpan w:val="10"/>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57"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 до 1000м.</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Спуски в высокой, низкой стойках.</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Уметь передвигаться на лыжах с палками и без, </w:t>
            </w:r>
            <w:r w:rsidRPr="0036290C">
              <w:rPr>
                <w:rFonts w:ascii="Times New Roman" w:hAnsi="Times New Roman"/>
                <w:sz w:val="28"/>
                <w:szCs w:val="28"/>
                <w:lang w:eastAsia="ru-RU"/>
              </w:rPr>
              <w:lastRenderedPageBreak/>
              <w:t>выполнять спуски и подъемы</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Попеременный </w:t>
            </w:r>
            <w:proofErr w:type="spellStart"/>
            <w:r w:rsidRPr="0036290C">
              <w:rPr>
                <w:rFonts w:ascii="Times New Roman" w:hAnsi="Times New Roman"/>
                <w:sz w:val="28"/>
                <w:szCs w:val="28"/>
                <w:lang w:eastAsia="ru-RU"/>
              </w:rPr>
              <w:lastRenderedPageBreak/>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64" w:type="dxa"/>
            <w:gridSpan w:val="10"/>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57"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54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 до 1000м.</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Спуски в высокой, низкой стойках.</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 выполнять спуски и подъемы</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64" w:type="dxa"/>
            <w:gridSpan w:val="10"/>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57"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Подъем «лесенкой, елочкой».</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Прохождение дистанции 2 км.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71" w:type="dxa"/>
            <w:gridSpan w:val="3"/>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4"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Торможение «плугом и упором». Прохождение дистанции 2 км.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71" w:type="dxa"/>
            <w:gridSpan w:val="3"/>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4"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Спуски в высокой, низкой стойках.</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71" w:type="dxa"/>
            <w:gridSpan w:val="3"/>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4"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Соревнования на дистанции 500м.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71" w:type="dxa"/>
            <w:gridSpan w:val="3"/>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4"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Поворот переступанием в движение.</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71" w:type="dxa"/>
            <w:gridSpan w:val="3"/>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4"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1"/>
          <w:wAfter w:w="66"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Поворот переступанием в движение.</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71" w:type="dxa"/>
            <w:gridSpan w:val="3"/>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4" w:type="dxa"/>
            <w:gridSpan w:val="2"/>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w:t>
            </w:r>
            <w:r w:rsidRPr="0036290C">
              <w:rPr>
                <w:rFonts w:ascii="Times New Roman" w:hAnsi="Times New Roman"/>
                <w:sz w:val="28"/>
                <w:szCs w:val="28"/>
                <w:lang w:eastAsia="ru-RU"/>
              </w:rPr>
              <w:lastRenderedPageBreak/>
              <w:t>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Передвижение на лыжах до </w:t>
            </w:r>
            <w:r w:rsidRPr="0036290C">
              <w:rPr>
                <w:rFonts w:ascii="Times New Roman" w:hAnsi="Times New Roman"/>
                <w:sz w:val="28"/>
                <w:szCs w:val="28"/>
                <w:lang w:eastAsia="ru-RU"/>
              </w:rPr>
              <w:lastRenderedPageBreak/>
              <w:t>2,5км с равномерной скоростью.</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Уметь выполнять спуски и </w:t>
            </w:r>
            <w:r w:rsidRPr="0036290C">
              <w:rPr>
                <w:rFonts w:ascii="Times New Roman" w:hAnsi="Times New Roman"/>
                <w:sz w:val="28"/>
                <w:szCs w:val="28"/>
                <w:lang w:eastAsia="ru-RU"/>
              </w:rPr>
              <w:lastRenderedPageBreak/>
              <w:t>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Игра </w:t>
            </w:r>
            <w:r w:rsidRPr="0036290C">
              <w:rPr>
                <w:rFonts w:ascii="Times New Roman" w:hAnsi="Times New Roman"/>
                <w:sz w:val="28"/>
                <w:szCs w:val="28"/>
                <w:lang w:eastAsia="ru-RU"/>
              </w:rPr>
              <w:lastRenderedPageBreak/>
              <w:t>«Смелее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71" w:type="dxa"/>
            <w:gridSpan w:val="3"/>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62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 до 2,5км с равномерной скоростью.</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71" w:type="dxa"/>
            <w:gridSpan w:val="3"/>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Спуски в высокой, низкой стойках.</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Подъем «лесенкой, елочкой».</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71" w:type="dxa"/>
            <w:gridSpan w:val="3"/>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Торможение «плугом и упором». Эстафеты на лыжах.</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 до 2,5км с равномерной скоростью.</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Основы знаний. Игра «Прыжки по полосам».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7D2F8F" w:rsidRDefault="00ED79D8" w:rsidP="00AD7F34">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bCs/>
                <w:sz w:val="28"/>
                <w:szCs w:val="24"/>
              </w:rPr>
              <w:t>Подвижные игры. ОРУ. 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7D2F8F" w:rsidRDefault="00ED79D8" w:rsidP="00AD7F34">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Повторение способов передачи мяча. Игра «Волк во рву».</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7D2F8F" w:rsidRDefault="00ED79D8" w:rsidP="00AD7F34">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bCs/>
                <w:sz w:val="28"/>
                <w:szCs w:val="24"/>
              </w:rPr>
              <w:t>Подвижные игры. ОРУ. 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7D2F8F" w:rsidRDefault="00ED79D8" w:rsidP="00AD7F34">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в движении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в движении. Игра «Прыжки по полосам».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и 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Соревнования с использованием элементов ловли и передачи мяча.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70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бегом. Игра «Мяч ловцу».</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Игры с ведением мяча.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движении, на месте. Игра «Космонавты».</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движении, на месте. Игра «Космонавты».</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«Космонавты». «Мяч ловцу».</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и ловля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Эстафеты с использованием элементов ведения мяча, ловли мяча. Игра «Овладей мячом».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76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движение, на месте. Игры «Охотники и утки». «Вызов по имени».</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движение, на месте. Игры «Охотники и утки». «Вызов по имени».</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Подвижные игры «Мяч водящему», «Мяч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Игры  «Гонка мячей по кругу», «Овладей мячом».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jc w:val="both"/>
              <w:rPr>
                <w:rFonts w:ascii="Times New Roman" w:hAnsi="Times New Roman"/>
                <w:sz w:val="24"/>
              </w:rPr>
            </w:pPr>
            <w:r w:rsidRPr="00585088">
              <w:rPr>
                <w:rFonts w:ascii="Times New Roman" w:hAnsi="Times New Roman"/>
                <w:bCs/>
                <w:sz w:val="28"/>
                <w:szCs w:val="24"/>
              </w:rPr>
              <w:t xml:space="preserve">Подвижные игры «Передача мяча в колоннах».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Совершенствование передачи мяча. Игра «Гонка мячей по кругу».</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0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16"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бегом. Игра «Быстро и точно».</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бегом. Игра «Быстро и точно».</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jc w:val="both"/>
              <w:rPr>
                <w:rFonts w:ascii="Times New Roman" w:hAnsi="Times New Roman"/>
                <w:bCs/>
                <w:sz w:val="28"/>
                <w:szCs w:val="24"/>
              </w:rPr>
            </w:pPr>
            <w:r w:rsidRPr="007D2F8F">
              <w:rPr>
                <w:rFonts w:ascii="Times New Roman" w:hAnsi="Times New Roman"/>
                <w:bCs/>
                <w:sz w:val="28"/>
                <w:szCs w:val="24"/>
              </w:rPr>
              <w:t xml:space="preserve">Подвижные игры «Передача мяча в </w:t>
            </w:r>
            <w:r w:rsidRPr="007D2F8F">
              <w:rPr>
                <w:rFonts w:ascii="Times New Roman" w:hAnsi="Times New Roman"/>
                <w:bCs/>
                <w:sz w:val="28"/>
                <w:szCs w:val="24"/>
              </w:rPr>
              <w:lastRenderedPageBreak/>
              <w:t>колоннах»</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82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и скорости. Элементы баскетбола.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jc w:val="both"/>
              <w:rPr>
                <w:rFonts w:ascii="Times New Roman" w:hAnsi="Times New Roman"/>
                <w:bCs/>
                <w:sz w:val="28"/>
                <w:szCs w:val="24"/>
              </w:rPr>
            </w:pPr>
            <w:r w:rsidRPr="007D2F8F">
              <w:rPr>
                <w:rFonts w:ascii="Times New Roman" w:hAnsi="Times New Roman"/>
                <w:bCs/>
                <w:sz w:val="28"/>
                <w:szCs w:val="24"/>
              </w:rPr>
              <w:t>Подвижные игры «Передача мяча в колоннах»</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баскетбол</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«Мини-баскетбол».</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jc w:val="both"/>
              <w:rPr>
                <w:rFonts w:ascii="Times New Roman" w:hAnsi="Times New Roman"/>
                <w:bCs/>
                <w:sz w:val="28"/>
                <w:szCs w:val="24"/>
              </w:rPr>
            </w:pPr>
            <w:r w:rsidRPr="007D2F8F">
              <w:rPr>
                <w:rFonts w:ascii="Times New Roman" w:hAnsi="Times New Roman"/>
                <w:bCs/>
                <w:sz w:val="28"/>
                <w:szCs w:val="24"/>
              </w:rPr>
              <w:t>Подвижные игры «Передача мяча в колоннах»</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4"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7"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в цель в ходьбе, медленном беге. Игра «Снайперы»</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50" w:type="dxa"/>
            <w:tcBorders>
              <w:top w:val="outset" w:sz="6" w:space="0" w:color="auto"/>
              <w:left w:val="outset" w:sz="6" w:space="0" w:color="auto"/>
              <w:bottom w:val="outset" w:sz="6" w:space="0" w:color="auto"/>
              <w:right w:val="outset" w:sz="6" w:space="0" w:color="auto"/>
            </w:tcBorders>
          </w:tcPr>
          <w:p w:rsidR="00ED79D8" w:rsidRDefault="00ED79D8" w:rsidP="00AD7F34">
            <w:pPr>
              <w:rPr>
                <w:rFonts w:ascii="Times New Roman" w:hAnsi="Times New Roman"/>
                <w:sz w:val="28"/>
                <w:szCs w:val="28"/>
                <w:lang w:eastAsia="ru-RU"/>
              </w:rPr>
            </w:pP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974"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в цель в ходьбе, медленном беге. Игра «Снайперы»</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и скорости. «Борьба за мяч». «Перестрелка».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Ведение мяча с изменением направления и скорости. </w:t>
            </w:r>
            <w:r w:rsidRPr="0036290C">
              <w:rPr>
                <w:rFonts w:ascii="Times New Roman" w:hAnsi="Times New Roman"/>
                <w:sz w:val="28"/>
                <w:szCs w:val="28"/>
                <w:lang w:eastAsia="ru-RU"/>
              </w:rPr>
              <w:lastRenderedPageBreak/>
              <w:t>«Борьба за мяч». «Перестрелка».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Уметь играть в подвижные игры с бегом, прыжками, </w:t>
            </w:r>
            <w:r w:rsidRPr="0036290C">
              <w:rPr>
                <w:rFonts w:ascii="Times New Roman" w:hAnsi="Times New Roman"/>
                <w:sz w:val="28"/>
                <w:szCs w:val="28"/>
                <w:lang w:eastAsia="ru-RU"/>
              </w:rPr>
              <w:lastRenderedPageBreak/>
              <w:t>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lastRenderedPageBreak/>
              <w:t>Подвиж</w:t>
            </w:r>
            <w:r>
              <w:rPr>
                <w:rFonts w:ascii="Times New Roman" w:hAnsi="Times New Roman"/>
                <w:bCs/>
                <w:sz w:val="28"/>
                <w:szCs w:val="24"/>
              </w:rPr>
              <w:t xml:space="preserve">ные игры. ОРУ. </w:t>
            </w:r>
            <w:r>
              <w:rPr>
                <w:rFonts w:ascii="Times New Roman" w:hAnsi="Times New Roman"/>
                <w:bCs/>
                <w:sz w:val="28"/>
                <w:szCs w:val="24"/>
              </w:rPr>
              <w:lastRenderedPageBreak/>
              <w:t>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0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16"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88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мяча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по воротам с 3-4м. Элементы гандбола.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i/>
                <w:sz w:val="28"/>
                <w:szCs w:val="24"/>
              </w:rPr>
            </w:pPr>
            <w:r w:rsidRPr="007D2F8F">
              <w:rPr>
                <w:rFonts w:ascii="Times New Roman" w:hAnsi="Times New Roman"/>
                <w:bCs/>
                <w:sz w:val="28"/>
                <w:szCs w:val="24"/>
              </w:rPr>
              <w:t>Подвижные игры «Белые медведи», «Пустое место». Эстафеты</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0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16"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гандбол</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«Мини-гандбол».</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i/>
                <w:sz w:val="28"/>
                <w:szCs w:val="24"/>
              </w:rPr>
            </w:pPr>
            <w:r w:rsidRPr="007D2F8F">
              <w:rPr>
                <w:rFonts w:ascii="Times New Roman" w:hAnsi="Times New Roman"/>
                <w:bCs/>
                <w:sz w:val="28"/>
                <w:szCs w:val="24"/>
              </w:rPr>
              <w:t>Подвижные игры «Белые медведи», «Пустое место». Эстафеты</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3"/>
          <w:wAfter w:w="120"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футбол</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Удары по воротам в футболе. Игра в футбол.</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i/>
                <w:sz w:val="28"/>
                <w:szCs w:val="24"/>
              </w:rPr>
            </w:pPr>
            <w:r w:rsidRPr="007D2F8F">
              <w:rPr>
                <w:rFonts w:ascii="Times New Roman" w:hAnsi="Times New Roman"/>
                <w:bCs/>
                <w:sz w:val="28"/>
                <w:szCs w:val="24"/>
              </w:rPr>
              <w:t>Подвижные игры «Белые медведи», «Пустое место». Эстафеты</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97" w:type="dxa"/>
            <w:gridSpan w:val="5"/>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футбол</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футбол по упрощенным правилам.</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14"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92</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Бег с высоким подниманием бедра, захлестыванием голени назад.</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14"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93</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Бег и </w:t>
            </w:r>
            <w:r w:rsidRPr="0036290C">
              <w:rPr>
                <w:rFonts w:ascii="Times New Roman" w:hAnsi="Times New Roman"/>
                <w:sz w:val="28"/>
                <w:szCs w:val="28"/>
                <w:lang w:eastAsia="ru-RU"/>
              </w:rPr>
              <w:lastRenderedPageBreak/>
              <w:t>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Бег в медленном темпе, на </w:t>
            </w:r>
            <w:r w:rsidRPr="0036290C">
              <w:rPr>
                <w:rFonts w:ascii="Times New Roman" w:hAnsi="Times New Roman"/>
                <w:sz w:val="28"/>
                <w:szCs w:val="28"/>
                <w:lang w:eastAsia="ru-RU"/>
              </w:rPr>
              <w:lastRenderedPageBreak/>
              <w:t>выносливость. Прыжки с места.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Уметь правильно выполнить </w:t>
            </w:r>
            <w:r w:rsidRPr="0036290C">
              <w:rPr>
                <w:rFonts w:ascii="Times New Roman" w:hAnsi="Times New Roman"/>
                <w:sz w:val="28"/>
                <w:szCs w:val="28"/>
                <w:lang w:eastAsia="ru-RU"/>
              </w:rPr>
              <w:lastRenderedPageBreak/>
              <w:t>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lastRenderedPageBreak/>
              <w:t xml:space="preserve">Подвижные </w:t>
            </w:r>
            <w:r w:rsidRPr="00585088">
              <w:rPr>
                <w:rFonts w:ascii="Times New Roman" w:hAnsi="Times New Roman"/>
                <w:bCs/>
                <w:sz w:val="28"/>
                <w:szCs w:val="24"/>
              </w:rPr>
              <w:lastRenderedPageBreak/>
              <w:t xml:space="preserve">игры. ОРУ.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114" w:type="dxa"/>
            <w:gridSpan w:val="6"/>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94</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60м. Прыжки в высоту. Бросок набивного мяча двумя руками.</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w:t>
            </w:r>
            <w:r>
              <w:rPr>
                <w:rFonts w:ascii="Times New Roman" w:hAnsi="Times New Roman"/>
                <w:bCs/>
                <w:sz w:val="28"/>
                <w:szCs w:val="24"/>
              </w:rPr>
              <w:t>стафеты. «Веревочка под ногами.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95</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Эстафеты на дистанции 100м. Игра «Пятнашки».</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 с обручами</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96</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Круговая эстафета. Прыжки в длину с разбега.</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97</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Строевая подготовка</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Строевая подготовка. Бросок набивного мяча на дальность.</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ОРУ.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98</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Прыжок «Согнув ноги», бросок набивного мяча на заданное расстояние.</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w:t>
            </w:r>
            <w:r>
              <w:rPr>
                <w:rFonts w:ascii="Times New Roman" w:hAnsi="Times New Roman"/>
                <w:bCs/>
                <w:sz w:val="28"/>
                <w:szCs w:val="24"/>
              </w:rPr>
              <w:t>стафеты. «Веревочка под ногами.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99</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1,5 км. Игра «Охотники и утки».</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 с обручами</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100</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Бросок набивного мяча  на дальность, прыжки в длину.</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B2624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B26244">
        <w:trPr>
          <w:gridAfter w:val="2"/>
          <w:wAfter w:w="103" w:type="dxa"/>
          <w:tblCellSpacing w:w="0" w:type="dxa"/>
        </w:trPr>
        <w:tc>
          <w:tcPr>
            <w:tcW w:w="977" w:type="dxa"/>
            <w:tcBorders>
              <w:top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101</w:t>
            </w:r>
          </w:p>
        </w:tc>
        <w:tc>
          <w:tcPr>
            <w:tcW w:w="1575"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43"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Строевая подготовка. Бег на выносливость 6-8мин.</w:t>
            </w:r>
          </w:p>
        </w:tc>
        <w:tc>
          <w:tcPr>
            <w:tcW w:w="3672"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ОРУ.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tcBorders>
              <w:top w:val="outset" w:sz="6" w:space="0" w:color="auto"/>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4E0E4B">
        <w:trPr>
          <w:gridAfter w:val="2"/>
          <w:wAfter w:w="103" w:type="dxa"/>
          <w:tblCellSpacing w:w="0" w:type="dxa"/>
        </w:trPr>
        <w:tc>
          <w:tcPr>
            <w:tcW w:w="977" w:type="dxa"/>
            <w:vMerge w:val="restart"/>
            <w:tcBorders>
              <w:top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102</w:t>
            </w:r>
          </w:p>
        </w:tc>
        <w:tc>
          <w:tcPr>
            <w:tcW w:w="1575" w:type="dxa"/>
            <w:vMerge w:val="restart"/>
            <w:tcBorders>
              <w:top w:val="outset" w:sz="6" w:space="0" w:color="auto"/>
              <w:left w:val="outset" w:sz="6" w:space="0" w:color="auto"/>
              <w:right w:val="outset" w:sz="6" w:space="0" w:color="auto"/>
            </w:tcBorders>
          </w:tcPr>
          <w:p w:rsidR="00ED79D8" w:rsidRPr="0036290C" w:rsidRDefault="00994603" w:rsidP="00AD7F34">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rPr>
              <w:t>Сдача контрольных нормативов</w:t>
            </w:r>
          </w:p>
        </w:tc>
        <w:tc>
          <w:tcPr>
            <w:tcW w:w="3643" w:type="dxa"/>
            <w:vMerge w:val="restart"/>
            <w:tcBorders>
              <w:top w:val="outset" w:sz="6" w:space="0" w:color="auto"/>
              <w:left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3672" w:type="dxa"/>
            <w:vMerge w:val="restart"/>
            <w:tcBorders>
              <w:top w:val="outset" w:sz="6" w:space="0" w:color="auto"/>
              <w:left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552" w:type="dxa"/>
            <w:vMerge w:val="restart"/>
            <w:tcBorders>
              <w:top w:val="outset" w:sz="6" w:space="0" w:color="auto"/>
              <w:left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50" w:type="dxa"/>
            <w:gridSpan w:val="9"/>
            <w:vMerge w:val="restart"/>
            <w:tcBorders>
              <w:top w:val="outset" w:sz="6" w:space="0" w:color="auto"/>
              <w:left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vMerge w:val="restart"/>
            <w:tcBorders>
              <w:top w:val="outset" w:sz="6" w:space="0" w:color="auto"/>
              <w:lef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r w:rsidR="00ED79D8" w:rsidRPr="0036290C" w:rsidTr="004E0E4B">
        <w:trPr>
          <w:gridAfter w:val="2"/>
          <w:wAfter w:w="103" w:type="dxa"/>
          <w:tblCellSpacing w:w="0" w:type="dxa"/>
        </w:trPr>
        <w:tc>
          <w:tcPr>
            <w:tcW w:w="977" w:type="dxa"/>
            <w:vMerge/>
            <w:tcBorders>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575" w:type="dxa"/>
            <w:vMerge/>
            <w:tcBorders>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3643" w:type="dxa"/>
            <w:vMerge/>
            <w:tcBorders>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3672" w:type="dxa"/>
            <w:vMerge/>
            <w:tcBorders>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552" w:type="dxa"/>
            <w:vMerge/>
            <w:tcBorders>
              <w:left w:val="outset" w:sz="6" w:space="0" w:color="auto"/>
              <w:bottom w:val="outset" w:sz="6" w:space="0" w:color="auto"/>
              <w:right w:val="outset" w:sz="6" w:space="0" w:color="auto"/>
            </w:tcBorders>
          </w:tcPr>
          <w:p w:rsidR="00ED79D8" w:rsidRPr="00585088" w:rsidRDefault="00ED79D8" w:rsidP="00AD7F34">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50" w:type="dxa"/>
            <w:gridSpan w:val="9"/>
            <w:vMerge/>
            <w:tcBorders>
              <w:left w:val="outset" w:sz="6" w:space="0" w:color="auto"/>
              <w:bottom w:val="outset" w:sz="6" w:space="0" w:color="auto"/>
              <w:right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c>
          <w:tcPr>
            <w:tcW w:w="1088" w:type="dxa"/>
            <w:gridSpan w:val="4"/>
            <w:vMerge/>
            <w:tcBorders>
              <w:left w:val="outset" w:sz="6" w:space="0" w:color="auto"/>
              <w:bottom w:val="outset" w:sz="6" w:space="0" w:color="auto"/>
            </w:tcBorders>
          </w:tcPr>
          <w:p w:rsidR="00ED79D8" w:rsidRPr="0036290C" w:rsidRDefault="00ED79D8" w:rsidP="00AD7F34">
            <w:pPr>
              <w:spacing w:before="100" w:beforeAutospacing="1" w:after="100" w:afterAutospacing="1" w:line="240" w:lineRule="auto"/>
              <w:rPr>
                <w:rFonts w:ascii="Times New Roman" w:hAnsi="Times New Roman"/>
                <w:sz w:val="28"/>
                <w:szCs w:val="28"/>
                <w:lang w:eastAsia="ru-RU"/>
              </w:rPr>
            </w:pPr>
          </w:p>
        </w:tc>
      </w:tr>
    </w:tbl>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ED79D8" w:rsidRDefault="00ED79D8" w:rsidP="001E4280">
      <w:pPr>
        <w:rPr>
          <w:rFonts w:ascii="Times New Roman" w:hAnsi="Times New Roman"/>
          <w:sz w:val="28"/>
          <w:szCs w:val="28"/>
        </w:rPr>
      </w:pPr>
    </w:p>
    <w:p w:rsidR="00994603" w:rsidRDefault="00994603">
      <w:pPr>
        <w:spacing w:after="0" w:line="240" w:lineRule="auto"/>
        <w:rPr>
          <w:rFonts w:ascii="Times New Roman" w:hAnsi="Times New Roman"/>
          <w:sz w:val="28"/>
          <w:szCs w:val="28"/>
        </w:rPr>
      </w:pPr>
      <w:r>
        <w:rPr>
          <w:rFonts w:ascii="Times New Roman" w:hAnsi="Times New Roman"/>
          <w:sz w:val="28"/>
          <w:szCs w:val="28"/>
        </w:rPr>
        <w:br w:type="page"/>
      </w:r>
    </w:p>
    <w:p w:rsidR="00ED79D8" w:rsidRPr="00994603" w:rsidRDefault="00ED79D8" w:rsidP="001E4280">
      <w:pPr>
        <w:rPr>
          <w:rFonts w:ascii="Times New Roman" w:hAnsi="Times New Roman"/>
          <w:b/>
          <w:sz w:val="32"/>
          <w:szCs w:val="28"/>
        </w:rPr>
      </w:pPr>
      <w:r w:rsidRPr="00994603">
        <w:rPr>
          <w:rFonts w:ascii="Times New Roman" w:hAnsi="Times New Roman"/>
          <w:b/>
          <w:sz w:val="32"/>
          <w:szCs w:val="28"/>
        </w:rPr>
        <w:lastRenderedPageBreak/>
        <w:t>4 класс</w:t>
      </w:r>
    </w:p>
    <w:tbl>
      <w:tblPr>
        <w:tblW w:w="13710"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971"/>
        <w:gridCol w:w="1572"/>
        <w:gridCol w:w="3636"/>
        <w:gridCol w:w="3665"/>
        <w:gridCol w:w="1551"/>
        <w:gridCol w:w="50"/>
        <w:gridCol w:w="50"/>
        <w:gridCol w:w="7"/>
        <w:gridCol w:w="28"/>
        <w:gridCol w:w="859"/>
        <w:gridCol w:w="45"/>
        <w:gridCol w:w="16"/>
        <w:gridCol w:w="19"/>
        <w:gridCol w:w="11"/>
        <w:gridCol w:w="30"/>
        <w:gridCol w:w="30"/>
        <w:gridCol w:w="1027"/>
        <w:gridCol w:w="39"/>
        <w:gridCol w:w="104"/>
      </w:tblGrid>
      <w:tr w:rsidR="00ED79D8" w:rsidRPr="0036290C" w:rsidTr="00695FE8">
        <w:trPr>
          <w:gridAfter w:val="2"/>
          <w:wAfter w:w="138" w:type="dxa"/>
          <w:trHeight w:val="570"/>
          <w:tblCellSpacing w:w="0" w:type="dxa"/>
        </w:trPr>
        <w:tc>
          <w:tcPr>
            <w:tcW w:w="972" w:type="dxa"/>
            <w:vMerge w:val="restart"/>
            <w:tcBorders>
              <w:top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b/>
                <w:bCs/>
                <w:sz w:val="28"/>
                <w:szCs w:val="28"/>
                <w:lang w:eastAsia="ru-RU"/>
              </w:rPr>
              <w:t xml:space="preserve">№ </w:t>
            </w:r>
            <w:proofErr w:type="spellStart"/>
            <w:proofErr w:type="gramStart"/>
            <w:r w:rsidRPr="0036290C">
              <w:rPr>
                <w:rFonts w:ascii="Times New Roman" w:hAnsi="Times New Roman"/>
                <w:b/>
                <w:bCs/>
                <w:sz w:val="28"/>
                <w:szCs w:val="28"/>
                <w:lang w:eastAsia="ru-RU"/>
              </w:rPr>
              <w:t>п</w:t>
            </w:r>
            <w:proofErr w:type="spellEnd"/>
            <w:proofErr w:type="gramEnd"/>
            <w:r w:rsidRPr="0036290C">
              <w:rPr>
                <w:rFonts w:ascii="Times New Roman" w:hAnsi="Times New Roman"/>
                <w:b/>
                <w:bCs/>
                <w:sz w:val="28"/>
                <w:szCs w:val="28"/>
                <w:lang w:eastAsia="ru-RU"/>
              </w:rPr>
              <w:t>/</w:t>
            </w:r>
            <w:proofErr w:type="spellStart"/>
            <w:r w:rsidRPr="0036290C">
              <w:rPr>
                <w:rFonts w:ascii="Times New Roman" w:hAnsi="Times New Roman"/>
                <w:b/>
                <w:bCs/>
                <w:sz w:val="28"/>
                <w:szCs w:val="28"/>
                <w:lang w:eastAsia="ru-RU"/>
              </w:rPr>
              <w:t>п</w:t>
            </w:r>
            <w:proofErr w:type="spellEnd"/>
          </w:p>
        </w:tc>
        <w:tc>
          <w:tcPr>
            <w:tcW w:w="1573" w:type="dxa"/>
            <w:vMerge w:val="restart"/>
            <w:tcBorders>
              <w:top w:val="outset" w:sz="6" w:space="0" w:color="auto"/>
              <w:left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b/>
                <w:bCs/>
                <w:sz w:val="28"/>
                <w:szCs w:val="28"/>
                <w:lang w:eastAsia="ru-RU"/>
              </w:rPr>
              <w:t>Тема урока</w:t>
            </w:r>
          </w:p>
        </w:tc>
        <w:tc>
          <w:tcPr>
            <w:tcW w:w="3637" w:type="dxa"/>
            <w:vMerge w:val="restart"/>
            <w:tcBorders>
              <w:top w:val="outset" w:sz="6" w:space="0" w:color="auto"/>
              <w:left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b/>
                <w:bCs/>
                <w:sz w:val="28"/>
                <w:szCs w:val="28"/>
                <w:lang w:eastAsia="ru-RU"/>
              </w:rPr>
              <w:t>Элементы содержания</w:t>
            </w:r>
          </w:p>
        </w:tc>
        <w:tc>
          <w:tcPr>
            <w:tcW w:w="3666" w:type="dxa"/>
            <w:vMerge w:val="restart"/>
            <w:tcBorders>
              <w:top w:val="outset" w:sz="6" w:space="0" w:color="auto"/>
              <w:left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Pr>
                <w:rFonts w:ascii="Times New Roman" w:hAnsi="Times New Roman"/>
                <w:b/>
                <w:bCs/>
                <w:sz w:val="28"/>
                <w:szCs w:val="28"/>
                <w:lang w:eastAsia="ru-RU"/>
              </w:rPr>
              <w:t xml:space="preserve">Основные виды деятельности </w:t>
            </w:r>
            <w:proofErr w:type="gramStart"/>
            <w:r>
              <w:rPr>
                <w:rFonts w:ascii="Times New Roman" w:hAnsi="Times New Roman"/>
                <w:b/>
                <w:bCs/>
                <w:sz w:val="28"/>
                <w:szCs w:val="28"/>
                <w:lang w:eastAsia="ru-RU"/>
              </w:rPr>
              <w:t>обучающихся</w:t>
            </w:r>
            <w:proofErr w:type="gramEnd"/>
          </w:p>
        </w:tc>
        <w:tc>
          <w:tcPr>
            <w:tcW w:w="1552" w:type="dxa"/>
            <w:vMerge w:val="restart"/>
            <w:tcBorders>
              <w:top w:val="outset" w:sz="6" w:space="0" w:color="auto"/>
              <w:left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b/>
                <w:sz w:val="28"/>
                <w:szCs w:val="28"/>
                <w:lang w:eastAsia="ru-RU"/>
              </w:rPr>
            </w:pPr>
            <w:r w:rsidRPr="00585088">
              <w:rPr>
                <w:rFonts w:ascii="Times New Roman" w:hAnsi="Times New Roman"/>
                <w:b/>
                <w:sz w:val="28"/>
                <w:szCs w:val="28"/>
                <w:lang w:eastAsia="ru-RU"/>
              </w:rPr>
              <w:t>Гимназиче</w:t>
            </w:r>
            <w:r>
              <w:rPr>
                <w:rFonts w:ascii="Times New Roman" w:hAnsi="Times New Roman"/>
                <w:b/>
                <w:sz w:val="28"/>
                <w:szCs w:val="28"/>
                <w:lang w:eastAsia="ru-RU"/>
              </w:rPr>
              <w:t xml:space="preserve">ский </w:t>
            </w:r>
            <w:r w:rsidRPr="00585088">
              <w:rPr>
                <w:rFonts w:ascii="Times New Roman" w:hAnsi="Times New Roman"/>
                <w:b/>
                <w:sz w:val="28"/>
                <w:szCs w:val="28"/>
                <w:lang w:eastAsia="ru-RU"/>
              </w:rPr>
              <w:t>компонент</w:t>
            </w:r>
          </w:p>
        </w:tc>
        <w:tc>
          <w:tcPr>
            <w:tcW w:w="2172" w:type="dxa"/>
            <w:gridSpan w:val="12"/>
            <w:tcBorders>
              <w:top w:val="outset" w:sz="6" w:space="0" w:color="auto"/>
              <w:left w:val="outset" w:sz="6" w:space="0" w:color="auto"/>
              <w:bottom w:val="outset" w:sz="6" w:space="0" w:color="auto"/>
              <w:right w:val="outset" w:sz="6" w:space="0" w:color="A0A0A0"/>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b/>
                <w:bCs/>
                <w:sz w:val="28"/>
                <w:szCs w:val="28"/>
                <w:lang w:eastAsia="ru-RU"/>
              </w:rPr>
              <w:t>Дата проведения</w:t>
            </w:r>
          </w:p>
        </w:tc>
      </w:tr>
      <w:tr w:rsidR="00ED79D8" w:rsidRPr="00585088" w:rsidTr="00695FE8">
        <w:trPr>
          <w:gridAfter w:val="2"/>
          <w:wAfter w:w="138" w:type="dxa"/>
          <w:trHeight w:val="720"/>
          <w:tblCellSpacing w:w="0" w:type="dxa"/>
        </w:trPr>
        <w:tc>
          <w:tcPr>
            <w:tcW w:w="972" w:type="dxa"/>
            <w:vMerge/>
            <w:tcBorders>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b/>
                <w:bCs/>
                <w:sz w:val="28"/>
                <w:szCs w:val="28"/>
                <w:lang w:eastAsia="ru-RU"/>
              </w:rPr>
            </w:pPr>
          </w:p>
        </w:tc>
        <w:tc>
          <w:tcPr>
            <w:tcW w:w="1573" w:type="dxa"/>
            <w:vMerge/>
            <w:tcBorders>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b/>
                <w:bCs/>
                <w:sz w:val="28"/>
                <w:szCs w:val="28"/>
                <w:lang w:eastAsia="ru-RU"/>
              </w:rPr>
            </w:pPr>
          </w:p>
        </w:tc>
        <w:tc>
          <w:tcPr>
            <w:tcW w:w="3637" w:type="dxa"/>
            <w:vMerge/>
            <w:tcBorders>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b/>
                <w:bCs/>
                <w:sz w:val="28"/>
                <w:szCs w:val="28"/>
                <w:lang w:eastAsia="ru-RU"/>
              </w:rPr>
            </w:pPr>
          </w:p>
        </w:tc>
        <w:tc>
          <w:tcPr>
            <w:tcW w:w="3666" w:type="dxa"/>
            <w:vMerge/>
            <w:tcBorders>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b/>
                <w:bCs/>
                <w:sz w:val="28"/>
                <w:szCs w:val="28"/>
                <w:lang w:eastAsia="ru-RU"/>
              </w:rPr>
            </w:pPr>
          </w:p>
        </w:tc>
        <w:tc>
          <w:tcPr>
            <w:tcW w:w="1552" w:type="dxa"/>
            <w:vMerge/>
            <w:tcBorders>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b/>
                <w:bCs/>
                <w:sz w:val="28"/>
                <w:szCs w:val="28"/>
                <w:lang w:eastAsia="ru-RU"/>
              </w:rPr>
            </w:pPr>
          </w:p>
        </w:tc>
        <w:tc>
          <w:tcPr>
            <w:tcW w:w="994"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b/>
                <w:bCs/>
                <w:sz w:val="28"/>
                <w:szCs w:val="28"/>
                <w:lang w:eastAsia="ru-RU"/>
              </w:rPr>
            </w:pPr>
            <w:r>
              <w:rPr>
                <w:rFonts w:ascii="Times New Roman" w:hAnsi="Times New Roman"/>
                <w:b/>
                <w:bCs/>
                <w:sz w:val="28"/>
                <w:szCs w:val="28"/>
                <w:lang w:eastAsia="ru-RU"/>
              </w:rPr>
              <w:t>План</w:t>
            </w:r>
          </w:p>
        </w:tc>
        <w:tc>
          <w:tcPr>
            <w:tcW w:w="1178" w:type="dxa"/>
            <w:gridSpan w:val="7"/>
            <w:tcBorders>
              <w:top w:val="outset" w:sz="6" w:space="0" w:color="auto"/>
              <w:left w:val="outset" w:sz="6" w:space="0" w:color="auto"/>
              <w:bottom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b/>
                <w:sz w:val="28"/>
                <w:szCs w:val="28"/>
                <w:lang w:eastAsia="ru-RU"/>
              </w:rPr>
            </w:pPr>
            <w:r w:rsidRPr="00585088">
              <w:rPr>
                <w:rFonts w:ascii="Times New Roman" w:hAnsi="Times New Roman"/>
                <w:b/>
                <w:sz w:val="28"/>
                <w:szCs w:val="28"/>
                <w:lang w:eastAsia="ru-RU"/>
              </w:rPr>
              <w:t>Факт</w:t>
            </w: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Ходьба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Ходьба с изменением длины и частоты шагов, с перешагиванием через скамейки.</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беге</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994"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в медленном темпе. Строевые упражнения.</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беге</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ОРУ. </w:t>
            </w:r>
          </w:p>
        </w:tc>
        <w:tc>
          <w:tcPr>
            <w:tcW w:w="994" w:type="dxa"/>
            <w:gridSpan w:val="5"/>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lang w:eastAsia="ru-RU"/>
              </w:rPr>
              <w:t> </w:t>
            </w: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Ходьба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Ходьба в различном темпе под звуковые сигналы. С преодолением 3-4 препятствий.</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беге</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w:t>
            </w:r>
            <w:r>
              <w:rPr>
                <w:rFonts w:ascii="Times New Roman" w:hAnsi="Times New Roman"/>
                <w:bCs/>
                <w:sz w:val="28"/>
                <w:szCs w:val="24"/>
              </w:rPr>
              <w:t>стафеты. «Веревочка под ногами.</w:t>
            </w:r>
          </w:p>
        </w:tc>
        <w:tc>
          <w:tcPr>
            <w:tcW w:w="994"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с изменением длины и частоты шагов. Прыжки с места.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 с обручами</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 на заданную длину по ориентирам. Приставные шаги правым, левым, вперед.</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 на заданную длину по ориентирам. Приставные шаги правым, левым, вперед.</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ходьбе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Подвижные игры «Мяч водящему», «Мяч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Бег с ускорением от 40- 60м. Соревнования до 60м. Прыжки с высоты до 70см., с </w:t>
            </w:r>
            <w:r w:rsidRPr="0036290C">
              <w:rPr>
                <w:rFonts w:ascii="Times New Roman" w:hAnsi="Times New Roman"/>
                <w:sz w:val="28"/>
                <w:szCs w:val="28"/>
                <w:lang w:eastAsia="ru-RU"/>
              </w:rPr>
              <w:lastRenderedPageBreak/>
              <w:t>поворотом на 90-100ْ</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с ускорением. Эстафеты.</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ОРУ.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с вращением вокруг своей оси на полусогнутых ногах, зигзагом, в парах.</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w:t>
            </w:r>
            <w:r>
              <w:rPr>
                <w:rFonts w:ascii="Times New Roman" w:hAnsi="Times New Roman"/>
                <w:bCs/>
                <w:sz w:val="28"/>
                <w:szCs w:val="24"/>
              </w:rPr>
              <w:t>стафеты. «Веревочка под ногами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 и метание</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Прыжки в полосу приземления. Метание мяча из </w:t>
            </w:r>
            <w:proofErr w:type="gramStart"/>
            <w:r w:rsidRPr="0036290C">
              <w:rPr>
                <w:rFonts w:ascii="Times New Roman" w:hAnsi="Times New Roman"/>
                <w:sz w:val="28"/>
                <w:szCs w:val="28"/>
                <w:lang w:eastAsia="ru-RU"/>
              </w:rPr>
              <w:t>положения</w:t>
            </w:r>
            <w:proofErr w:type="gramEnd"/>
            <w:r w:rsidRPr="0036290C">
              <w:rPr>
                <w:rFonts w:ascii="Times New Roman" w:hAnsi="Times New Roman"/>
                <w:sz w:val="28"/>
                <w:szCs w:val="28"/>
                <w:lang w:eastAsia="ru-RU"/>
              </w:rPr>
              <w:t xml:space="preserve"> стоя боком.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прыжках и метании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 с обручами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Основы знаний.</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на месте.</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44" w:type="dxa"/>
            <w:gridSpan w:val="4"/>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78" w:type="dxa"/>
            <w:gridSpan w:val="7"/>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Основы знаний. Ловля мяча на месте.</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Подвижные игры «Мяч водящему», «Мяч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в движении. Игра  «Пустое место».</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jc w:val="both"/>
              <w:rPr>
                <w:rFonts w:ascii="Times New Roman" w:hAnsi="Times New Roman"/>
                <w:sz w:val="24"/>
              </w:rPr>
            </w:pPr>
            <w:r w:rsidRPr="00585088">
              <w:rPr>
                <w:rFonts w:ascii="Times New Roman" w:hAnsi="Times New Roman"/>
                <w:bCs/>
                <w:sz w:val="28"/>
                <w:szCs w:val="24"/>
              </w:rPr>
              <w:t xml:space="preserve">Подвижные игры «Передача мяча в колоннах».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в движении. Игра  «Пустое место».</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15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шагом. Игры с ведением мяча.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89"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3" w:type="dxa"/>
            <w:gridSpan w:val="6"/>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Эстафеты с ведением мяча. Передача мяча в парах.</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989"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3" w:type="dxa"/>
            <w:gridSpan w:val="6"/>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бегом. Игры с ведением мяча.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Подвижные игры «Мяч водящему», «Мяч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баскетбол</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баскетбол по упрощенным правилам.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jc w:val="both"/>
              <w:rPr>
                <w:rFonts w:ascii="Times New Roman" w:hAnsi="Times New Roman"/>
                <w:sz w:val="24"/>
              </w:rPr>
            </w:pPr>
            <w:r w:rsidRPr="00585088">
              <w:rPr>
                <w:rFonts w:ascii="Times New Roman" w:hAnsi="Times New Roman"/>
                <w:bCs/>
                <w:sz w:val="28"/>
                <w:szCs w:val="24"/>
              </w:rPr>
              <w:t xml:space="preserve">Подвижные игры «Передача мяча в колоннах».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движении, на месте. Игра «Белые медведи».</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Совершенствование передачи мяча в парах, тройках. Игра «Пустое место».</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 xml:space="preserve">ры «Кто дальше бросит», </w:t>
            </w:r>
            <w:r>
              <w:rPr>
                <w:rFonts w:ascii="Times New Roman" w:hAnsi="Times New Roman"/>
                <w:bCs/>
                <w:sz w:val="28"/>
                <w:szCs w:val="24"/>
              </w:rPr>
              <w:lastRenderedPageBreak/>
              <w:t>«Невод».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21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Игры «Космонавты». «Мяч ловцу».</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Игры  «Космонавты». «Мяч ловцу».</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85" w:type="dxa"/>
            <w:gridSpan w:val="3"/>
            <w:tcBorders>
              <w:top w:val="outset" w:sz="6" w:space="0" w:color="auto"/>
              <w:left w:val="outset" w:sz="6" w:space="0" w:color="auto"/>
              <w:bottom w:val="outset" w:sz="6" w:space="0" w:color="auto"/>
              <w:right w:val="outset" w:sz="6" w:space="0" w:color="auto"/>
            </w:tcBorders>
          </w:tcPr>
          <w:p w:rsidR="00ED79D8" w:rsidRDefault="00ED79D8" w:rsidP="004E0E4B">
            <w:pPr>
              <w:rPr>
                <w:rFonts w:ascii="Times New Roman" w:hAnsi="Times New Roman"/>
                <w:sz w:val="28"/>
                <w:szCs w:val="28"/>
                <w:lang w:eastAsia="ru-RU"/>
              </w:rPr>
            </w:pPr>
          </w:p>
          <w:p w:rsidR="00ED79D8" w:rsidRDefault="00ED79D8" w:rsidP="004E0E4B">
            <w:pPr>
              <w:rPr>
                <w:rFonts w:ascii="Times New Roman" w:hAnsi="Times New Roman"/>
                <w:sz w:val="28"/>
                <w:szCs w:val="28"/>
                <w:lang w:eastAsia="ru-RU"/>
              </w:rPr>
            </w:pP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945"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6"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движение, на месте, «Охотники и утки».</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Подвижные игры «Мяч водящему», «Мяч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0"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6"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Игровой урок. Игра  «Вызов по имени».</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jc w:val="both"/>
              <w:rPr>
                <w:rFonts w:ascii="Times New Roman" w:hAnsi="Times New Roman"/>
                <w:sz w:val="24"/>
              </w:rPr>
            </w:pPr>
            <w:r w:rsidRPr="00585088">
              <w:rPr>
                <w:rFonts w:ascii="Times New Roman" w:hAnsi="Times New Roman"/>
                <w:bCs/>
                <w:sz w:val="28"/>
                <w:szCs w:val="24"/>
              </w:rPr>
              <w:t xml:space="preserve">Подвижные игры «Передача мяча в колоннах».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0"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6"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«Гонка мячей по кругу». Основы знаний</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Совершенствование передачи мяча. Игра «Овладей мячом».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ОРУ. Подвижные иг</w:t>
            </w:r>
            <w:r>
              <w:rPr>
                <w:rFonts w:ascii="Times New Roman" w:hAnsi="Times New Roman"/>
                <w:bCs/>
                <w:sz w:val="28"/>
                <w:szCs w:val="24"/>
              </w:rPr>
              <w:t xml:space="preserve">ры «Кто </w:t>
            </w:r>
            <w:r>
              <w:rPr>
                <w:rFonts w:ascii="Times New Roman" w:hAnsi="Times New Roman"/>
                <w:bCs/>
                <w:sz w:val="28"/>
                <w:szCs w:val="24"/>
              </w:rPr>
              <w:lastRenderedPageBreak/>
              <w:t>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27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Основы знаний. Перекаты в группировке.</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Ритмическая гимнастика.</w:t>
            </w:r>
          </w:p>
        </w:tc>
        <w:tc>
          <w:tcPr>
            <w:tcW w:w="50"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lang w:eastAsia="ru-RU"/>
              </w:rPr>
              <w:t> </w:t>
            </w:r>
          </w:p>
        </w:tc>
        <w:tc>
          <w:tcPr>
            <w:tcW w:w="2156" w:type="dxa"/>
            <w:gridSpan w:val="12"/>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Кувырок вперед, назад, с перекатом стойка на лопатках.</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Ритмическая гимнастика.</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65" w:type="dxa"/>
            <w:gridSpan w:val="9"/>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1"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29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Мост с помощью и самостоятельно.  Строевая подготовка.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Комбинация из освоенных элементов. Вис </w:t>
            </w:r>
            <w:proofErr w:type="spellStart"/>
            <w:r w:rsidRPr="0036290C">
              <w:rPr>
                <w:rFonts w:ascii="Times New Roman" w:hAnsi="Times New Roman"/>
                <w:sz w:val="28"/>
                <w:szCs w:val="28"/>
                <w:lang w:eastAsia="ru-RU"/>
              </w:rPr>
              <w:t>завесом</w:t>
            </w:r>
            <w:proofErr w:type="spellEnd"/>
            <w:r w:rsidRPr="0036290C">
              <w:rPr>
                <w:rFonts w:ascii="Times New Roman" w:hAnsi="Times New Roman"/>
                <w:sz w:val="28"/>
                <w:szCs w:val="28"/>
                <w:lang w:eastAsia="ru-RU"/>
              </w:rPr>
              <w:t>.</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rPr>
              <w:t>Художественная гимнастика</w:t>
            </w:r>
            <w:r>
              <w:rPr>
                <w:rFonts w:ascii="Times New Roman" w:hAnsi="Times New Roman"/>
                <w:sz w:val="28"/>
                <w:szCs w:val="28"/>
              </w:rPr>
              <w:t>.</w:t>
            </w:r>
          </w:p>
        </w:tc>
        <w:tc>
          <w:tcPr>
            <w:tcW w:w="50"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Висы</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Вис на согнутых руках. Поднимание ног в висе.</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rPr>
              <w:t>Художественная гимнастика</w:t>
            </w:r>
            <w:r>
              <w:rPr>
                <w:rFonts w:ascii="Times New Roman" w:hAnsi="Times New Roman"/>
                <w:sz w:val="28"/>
                <w:szCs w:val="28"/>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Висы</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Вис на согнутых руках. Поднимание ног в висе.</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sz w:val="28"/>
                <w:szCs w:val="28"/>
              </w:rPr>
              <w:t>Художественная гимнастика</w:t>
            </w:r>
            <w:r>
              <w:rPr>
                <w:rFonts w:ascii="Times New Roman" w:hAnsi="Times New Roman"/>
                <w:sz w:val="28"/>
                <w:szCs w:val="28"/>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Упражнения на снарядах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Лазанье по канату в 3 приема. </w:t>
            </w:r>
            <w:proofErr w:type="spellStart"/>
            <w:r w:rsidRPr="0036290C">
              <w:rPr>
                <w:rFonts w:ascii="Times New Roman" w:hAnsi="Times New Roman"/>
                <w:sz w:val="28"/>
                <w:szCs w:val="28"/>
                <w:lang w:eastAsia="ru-RU"/>
              </w:rPr>
              <w:t>Перелазанья</w:t>
            </w:r>
            <w:proofErr w:type="spellEnd"/>
            <w:r w:rsidRPr="0036290C">
              <w:rPr>
                <w:rFonts w:ascii="Times New Roman" w:hAnsi="Times New Roman"/>
                <w:sz w:val="28"/>
                <w:szCs w:val="28"/>
                <w:lang w:eastAsia="ru-RU"/>
              </w:rPr>
              <w:t xml:space="preserve"> через препятствия.</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Упражнения </w:t>
            </w:r>
            <w:proofErr w:type="gramStart"/>
            <w:r w:rsidRPr="0036290C">
              <w:rPr>
                <w:rFonts w:ascii="Times New Roman" w:hAnsi="Times New Roman"/>
                <w:sz w:val="28"/>
                <w:szCs w:val="28"/>
                <w:lang w:eastAsia="ru-RU"/>
              </w:rPr>
              <w:lastRenderedPageBreak/>
              <w:t>на</w:t>
            </w:r>
            <w:proofErr w:type="gramEnd"/>
            <w:r w:rsidRPr="0036290C">
              <w:rPr>
                <w:rFonts w:ascii="Times New Roman" w:hAnsi="Times New Roman"/>
                <w:sz w:val="28"/>
                <w:szCs w:val="28"/>
                <w:lang w:eastAsia="ru-RU"/>
              </w:rPr>
              <w:t xml:space="preserve"> снаряда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Лазанье по канату в 3 приема. </w:t>
            </w:r>
            <w:proofErr w:type="spellStart"/>
            <w:r w:rsidRPr="0036290C">
              <w:rPr>
                <w:rFonts w:ascii="Times New Roman" w:hAnsi="Times New Roman"/>
                <w:sz w:val="28"/>
                <w:szCs w:val="28"/>
                <w:lang w:eastAsia="ru-RU"/>
              </w:rPr>
              <w:lastRenderedPageBreak/>
              <w:t>Перелазанья</w:t>
            </w:r>
            <w:proofErr w:type="spellEnd"/>
            <w:r w:rsidRPr="0036290C">
              <w:rPr>
                <w:rFonts w:ascii="Times New Roman" w:hAnsi="Times New Roman"/>
                <w:sz w:val="28"/>
                <w:szCs w:val="28"/>
                <w:lang w:eastAsia="ru-RU"/>
              </w:rPr>
              <w:t xml:space="preserve"> через препятствия.</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Уметь выполнять строевые </w:t>
            </w:r>
            <w:r w:rsidRPr="0036290C">
              <w:rPr>
                <w:rFonts w:ascii="Times New Roman" w:hAnsi="Times New Roman"/>
                <w:sz w:val="28"/>
                <w:szCs w:val="28"/>
                <w:lang w:eastAsia="ru-RU"/>
              </w:rPr>
              <w:lastRenderedPageBreak/>
              <w:t>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lastRenderedPageBreak/>
              <w:t>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35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Упражнения </w:t>
            </w:r>
            <w:proofErr w:type="gramStart"/>
            <w:r w:rsidRPr="0036290C">
              <w:rPr>
                <w:rFonts w:ascii="Times New Roman" w:hAnsi="Times New Roman"/>
                <w:sz w:val="28"/>
                <w:szCs w:val="28"/>
                <w:lang w:eastAsia="ru-RU"/>
              </w:rPr>
              <w:t>на</w:t>
            </w:r>
            <w:proofErr w:type="gramEnd"/>
            <w:r w:rsidRPr="0036290C">
              <w:rPr>
                <w:rFonts w:ascii="Times New Roman" w:hAnsi="Times New Roman"/>
                <w:sz w:val="28"/>
                <w:szCs w:val="28"/>
                <w:lang w:eastAsia="ru-RU"/>
              </w:rPr>
              <w:t xml:space="preserve"> снаряда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Опорные прыжки. Вскок в упор, соскок.</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Комбинации из освоенных элементов. Строевая подготовка.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225"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Строение, перестроение</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Команды «Становись», «Ровняйтесь», «Смирно», «Вольно», рапорт учителю. Повороты кругом на месте, расчет по порядку.</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225"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Строение, перестроение</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Команды «Становись», «Ровняйтесь», «Смирно», «Вольно», рапорт учителю. Повороты кругом на месте, расчет по порядку.</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225"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39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Строение, перестроение</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Перестроение из колонны по 1 в колонны по 3, 4, в движение с поворотом.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225"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Строение, перестроение</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Танцевальные шаги. 1 и 2 позиции ног, сочетание шагов галопа  и польки в парах.</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57" w:type="dxa"/>
            <w:gridSpan w:val="2"/>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967" w:type="dxa"/>
            <w:gridSpan w:val="5"/>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Строение, перестроение</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Перестроение из 1 шеренги в 3 уступами, из колонны по 1 в колонны по 3,4. Элементы </w:t>
            </w:r>
            <w:r w:rsidRPr="0036290C">
              <w:rPr>
                <w:rFonts w:ascii="Times New Roman" w:hAnsi="Times New Roman"/>
                <w:sz w:val="28"/>
                <w:szCs w:val="28"/>
                <w:lang w:eastAsia="ru-RU"/>
              </w:rPr>
              <w:lastRenderedPageBreak/>
              <w:t>народных танцев.</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Уметь выполнять строевые команды, акробатические элементы раздельно и в </w:t>
            </w:r>
            <w:r w:rsidRPr="0036290C">
              <w:rPr>
                <w:rFonts w:ascii="Times New Roman" w:hAnsi="Times New Roman"/>
                <w:sz w:val="28"/>
                <w:szCs w:val="28"/>
                <w:lang w:eastAsia="ru-RU"/>
              </w:rPr>
              <w:lastRenderedPageBreak/>
              <w:t>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7D2F8F" w:rsidRDefault="00ED79D8" w:rsidP="004E0E4B">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bCs/>
                <w:sz w:val="28"/>
                <w:szCs w:val="24"/>
              </w:rPr>
              <w:lastRenderedPageBreak/>
              <w:t xml:space="preserve">Подвижные игры «Белые </w:t>
            </w:r>
            <w:r w:rsidRPr="007D2F8F">
              <w:rPr>
                <w:rFonts w:ascii="Times New Roman" w:hAnsi="Times New Roman"/>
                <w:bCs/>
                <w:sz w:val="28"/>
                <w:szCs w:val="24"/>
              </w:rPr>
              <w:lastRenderedPageBreak/>
              <w:t>медведи», «Пустое место».</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42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Акробатическая комбинация</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Комбинации из освоенных элементов. Страховка и </w:t>
            </w:r>
            <w:proofErr w:type="spellStart"/>
            <w:r w:rsidRPr="0036290C">
              <w:rPr>
                <w:rFonts w:ascii="Times New Roman" w:hAnsi="Times New Roman"/>
                <w:sz w:val="28"/>
                <w:szCs w:val="28"/>
                <w:lang w:eastAsia="ru-RU"/>
              </w:rPr>
              <w:t>самостраховка</w:t>
            </w:r>
            <w:proofErr w:type="spellEnd"/>
            <w:r w:rsidRPr="0036290C">
              <w:rPr>
                <w:rFonts w:ascii="Times New Roman" w:hAnsi="Times New Roman"/>
                <w:sz w:val="28"/>
                <w:szCs w:val="28"/>
                <w:lang w:eastAsia="ru-RU"/>
              </w:rPr>
              <w:t>.</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Упражнения </w:t>
            </w:r>
            <w:proofErr w:type="gramStart"/>
            <w:r w:rsidRPr="0036290C">
              <w:rPr>
                <w:rFonts w:ascii="Times New Roman" w:hAnsi="Times New Roman"/>
                <w:sz w:val="28"/>
                <w:szCs w:val="28"/>
                <w:lang w:eastAsia="ru-RU"/>
              </w:rPr>
              <w:t>на</w:t>
            </w:r>
            <w:proofErr w:type="gramEnd"/>
            <w:r w:rsidRPr="0036290C">
              <w:rPr>
                <w:rFonts w:ascii="Times New Roman" w:hAnsi="Times New Roman"/>
                <w:sz w:val="28"/>
                <w:szCs w:val="28"/>
                <w:lang w:eastAsia="ru-RU"/>
              </w:rPr>
              <w:t xml:space="preserve"> снаряда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Комбинация из освоенных элементов на бревне, гимнастической стенке, скамейке. Основы знаний</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7D2F8F" w:rsidRDefault="00ED79D8" w:rsidP="004E0E4B">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bCs/>
                <w:sz w:val="28"/>
                <w:szCs w:val="24"/>
              </w:rPr>
              <w:t>Подвижные игры «Белые медведи», «Пустое место».</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Упражнения </w:t>
            </w:r>
            <w:proofErr w:type="gramStart"/>
            <w:r w:rsidRPr="0036290C">
              <w:rPr>
                <w:rFonts w:ascii="Times New Roman" w:hAnsi="Times New Roman"/>
                <w:sz w:val="28"/>
                <w:szCs w:val="28"/>
                <w:lang w:eastAsia="ru-RU"/>
              </w:rPr>
              <w:t>на</w:t>
            </w:r>
            <w:proofErr w:type="gramEnd"/>
            <w:r w:rsidRPr="0036290C">
              <w:rPr>
                <w:rFonts w:ascii="Times New Roman" w:hAnsi="Times New Roman"/>
                <w:sz w:val="28"/>
                <w:szCs w:val="28"/>
                <w:lang w:eastAsia="ru-RU"/>
              </w:rPr>
              <w:t xml:space="preserve"> снаряда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Комбинация из освоенных элементов на бревне, гимнастической стенке, скамейке. Основы знаний</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строевые команды, акробатические элементы раздельно и в комбинации</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Гимнастика с лентами.</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Основы знаний.</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Переноска и надевание лыж.</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Ступающий шаг с палками и без них.</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Повторение ступающего шага  без палок и с палками. 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Прохождение дистанции 1500 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0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51" w:type="dxa"/>
            <w:gridSpan w:val="6"/>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49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Соревнования на дистанцию 1000м.</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Обучение технике подъема «лесенкой».</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0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51" w:type="dxa"/>
            <w:gridSpan w:val="6"/>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50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Соревнования на дистанцию 1000м.</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Обучение технике подъема «лесенкой».</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0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51" w:type="dxa"/>
            <w:gridSpan w:val="6"/>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Обучение  технике подъема «елочкой»</w:t>
            </w:r>
            <w:proofErr w:type="gramStart"/>
            <w:r w:rsidRPr="0036290C">
              <w:rPr>
                <w:rFonts w:ascii="Times New Roman" w:hAnsi="Times New Roman"/>
                <w:sz w:val="28"/>
                <w:szCs w:val="28"/>
                <w:lang w:eastAsia="ru-RU"/>
              </w:rPr>
              <w:t>.П</w:t>
            </w:r>
            <w:proofErr w:type="gramEnd"/>
            <w:r w:rsidRPr="0036290C">
              <w:rPr>
                <w:rFonts w:ascii="Times New Roman" w:hAnsi="Times New Roman"/>
                <w:sz w:val="28"/>
                <w:szCs w:val="28"/>
                <w:lang w:eastAsia="ru-RU"/>
              </w:rPr>
              <w:t xml:space="preserve">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  до 500м.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Прохождение дистанции 2 км.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 до 1000м.</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Спуски в высокой, низкой стойках.</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 выполнять спуски и подъемы</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 до 1000м.</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Спуски в высокой, низкой стойках.</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 выполнять спуски и подъемы</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Подъем «лесенкой, елочкой».</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Прохождение дистанции 2 км.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передвигаться на лыжах с палками и без</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Торможение «плугом и упором». Прохождение дистанции 2 км.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57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Спуски в высокой, низкой стойках.</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Соревнования на дистанции 500м.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Попеременный </w:t>
            </w:r>
            <w:proofErr w:type="spellStart"/>
            <w:r w:rsidRPr="0036290C">
              <w:rPr>
                <w:rFonts w:ascii="Times New Roman" w:hAnsi="Times New Roman"/>
                <w:sz w:val="28"/>
                <w:szCs w:val="28"/>
                <w:lang w:eastAsia="ru-RU"/>
              </w:rPr>
              <w:t>двухшажный</w:t>
            </w:r>
            <w:proofErr w:type="spellEnd"/>
            <w:r w:rsidRPr="0036290C">
              <w:rPr>
                <w:rFonts w:ascii="Times New Roman" w:hAnsi="Times New Roman"/>
                <w:sz w:val="28"/>
                <w:szCs w:val="28"/>
                <w:lang w:eastAsia="ru-RU"/>
              </w:rPr>
              <w:t xml:space="preserve">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59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Поворот переступанием в движение.</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Поворот переступанием в движение.</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 до 2,5км с равномерной скоростью.</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 до 2,5км с равномерной скоростью.</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Спуски в высокой, низкой стойках.</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Подъем «лесенкой, елочкой».</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«Смелее с горки».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21"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Торможение «плугом и упором». Эстафеты на лыжах.</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Передвижение на лыжах до 2,5км с равномерной скоростью.</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выполнять спуски и подъемы на лыжах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Коньковый ход.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66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Основы знаний. Игра «Прыжки по полосам».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7D2F8F" w:rsidRDefault="00ED79D8" w:rsidP="004E0E4B">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bCs/>
                <w:sz w:val="28"/>
                <w:szCs w:val="24"/>
              </w:rPr>
              <w:t>Подвижные игры. ОРУ. 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7D2F8F" w:rsidRDefault="00ED79D8" w:rsidP="004E0E4B">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Повторение способов передачи мяча. Игра «Волк во рву».</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7D2F8F" w:rsidRDefault="00ED79D8" w:rsidP="004E0E4B">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bCs/>
                <w:sz w:val="28"/>
                <w:szCs w:val="24"/>
              </w:rPr>
              <w:t>Подвижные игры. ОРУ. Эстафеты.</w:t>
            </w:r>
          </w:p>
        </w:tc>
        <w:tc>
          <w:tcPr>
            <w:tcW w:w="50" w:type="dxa"/>
            <w:tcBorders>
              <w:top w:val="outset" w:sz="6" w:space="0" w:color="auto"/>
              <w:left w:val="outset" w:sz="6" w:space="0" w:color="auto"/>
              <w:bottom w:val="outset" w:sz="6" w:space="0" w:color="auto"/>
              <w:right w:val="outset" w:sz="6" w:space="0" w:color="auto"/>
            </w:tcBorders>
          </w:tcPr>
          <w:p w:rsidR="00ED79D8" w:rsidRPr="007D2F8F" w:rsidRDefault="00ED79D8" w:rsidP="004E0E4B">
            <w:pPr>
              <w:spacing w:before="100" w:beforeAutospacing="1" w:after="100" w:afterAutospacing="1" w:line="240" w:lineRule="auto"/>
              <w:rPr>
                <w:rFonts w:ascii="Times New Roman" w:hAnsi="Times New Roman"/>
                <w:sz w:val="28"/>
                <w:szCs w:val="28"/>
                <w:lang w:eastAsia="ru-RU"/>
              </w:rPr>
            </w:pPr>
            <w:r w:rsidRPr="007D2F8F">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в движении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мяча в движении. Игра «Прыжки по полосам».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69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Ловля и 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Соревнования с использованием элементов ловли и передачи мяча.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бегом. Игра «Мяч ловцу».</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Игры с ведением мяча.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движении, на месте. Игра «Космонавты».</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 xml:space="preserve">«Мяч водящему», </w:t>
            </w:r>
            <w:r>
              <w:rPr>
                <w:rFonts w:ascii="Times New Roman" w:hAnsi="Times New Roman"/>
                <w:bCs/>
                <w:sz w:val="28"/>
                <w:szCs w:val="24"/>
              </w:rPr>
              <w:lastRenderedPageBreak/>
              <w:t>«Мяч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73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движении, на месте. Игра «Космонавты».</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«Космонавты». «Мяч ловцу».</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и ловля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Эстафеты с использованием элементов ведения мяча, ловли мяча. Игра «Овладей мячом».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движение, на месте. Игры «Охотники и утки». «Вызов по имени».</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движение, на месте. Игры «Охотники и утки». «Вызов по имени».</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Подвижные игры «Мяч водящему», «Мяч на полу»</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78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 в квадратах, кругах. Игры  «Гонка мячей по кругу», «Овладей мячом».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jc w:val="both"/>
              <w:rPr>
                <w:rFonts w:ascii="Times New Roman" w:hAnsi="Times New Roman"/>
                <w:sz w:val="24"/>
              </w:rPr>
            </w:pPr>
            <w:r w:rsidRPr="00585088">
              <w:rPr>
                <w:rFonts w:ascii="Times New Roman" w:hAnsi="Times New Roman"/>
                <w:bCs/>
                <w:sz w:val="28"/>
                <w:szCs w:val="24"/>
              </w:rPr>
              <w:t xml:space="preserve">Подвижные игры «Передача мяча в </w:t>
            </w:r>
            <w:r w:rsidRPr="00585088">
              <w:rPr>
                <w:rFonts w:ascii="Times New Roman" w:hAnsi="Times New Roman"/>
                <w:bCs/>
                <w:sz w:val="28"/>
                <w:szCs w:val="24"/>
              </w:rPr>
              <w:lastRenderedPageBreak/>
              <w:t xml:space="preserve">колоннах».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79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Передача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Совершенствование передачи мяча. Игра «Гонка мячей по кругу».</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0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17"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бегом. Игра «Быстро и точно».</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ОРУ. Подвижные иг</w:t>
            </w:r>
            <w:r>
              <w:rPr>
                <w:rFonts w:ascii="Times New Roman" w:hAnsi="Times New Roman"/>
                <w:bCs/>
                <w:sz w:val="28"/>
                <w:szCs w:val="24"/>
              </w:rPr>
              <w:t>ры «Кто дальше бросит», «Невод».</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бегом. Игра «Быстро и точно».</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jc w:val="both"/>
              <w:rPr>
                <w:rFonts w:ascii="Times New Roman" w:hAnsi="Times New Roman"/>
                <w:bCs/>
                <w:sz w:val="28"/>
                <w:szCs w:val="24"/>
              </w:rPr>
            </w:pPr>
            <w:r w:rsidRPr="007D2F8F">
              <w:rPr>
                <w:rFonts w:ascii="Times New Roman" w:hAnsi="Times New Roman"/>
                <w:bCs/>
                <w:sz w:val="28"/>
                <w:szCs w:val="24"/>
              </w:rPr>
              <w:t>Подвижные игры «Передача мяча в колоннах»</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и скорости. Элементы баскетбола.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jc w:val="both"/>
              <w:rPr>
                <w:rFonts w:ascii="Times New Roman" w:hAnsi="Times New Roman"/>
                <w:bCs/>
                <w:sz w:val="28"/>
                <w:szCs w:val="24"/>
              </w:rPr>
            </w:pPr>
            <w:r w:rsidRPr="007D2F8F">
              <w:rPr>
                <w:rFonts w:ascii="Times New Roman" w:hAnsi="Times New Roman"/>
                <w:bCs/>
                <w:sz w:val="28"/>
                <w:szCs w:val="24"/>
              </w:rPr>
              <w:t>Подвижные игры «Передача мяча в колоннах»</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баскетбол</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«Мини-баскетбол».</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jc w:val="both"/>
              <w:rPr>
                <w:rFonts w:ascii="Times New Roman" w:hAnsi="Times New Roman"/>
                <w:bCs/>
                <w:sz w:val="28"/>
                <w:szCs w:val="24"/>
              </w:rPr>
            </w:pPr>
            <w:r w:rsidRPr="007D2F8F">
              <w:rPr>
                <w:rFonts w:ascii="Times New Roman" w:hAnsi="Times New Roman"/>
                <w:bCs/>
                <w:sz w:val="28"/>
                <w:szCs w:val="24"/>
              </w:rPr>
              <w:t xml:space="preserve">Подвижные игры «Передача мяча в </w:t>
            </w:r>
            <w:r w:rsidRPr="007D2F8F">
              <w:rPr>
                <w:rFonts w:ascii="Times New Roman" w:hAnsi="Times New Roman"/>
                <w:bCs/>
                <w:sz w:val="28"/>
                <w:szCs w:val="24"/>
              </w:rPr>
              <w:lastRenderedPageBreak/>
              <w:t>колоннах»</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35" w:type="dxa"/>
            <w:gridSpan w:val="8"/>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87" w:type="dxa"/>
            <w:gridSpan w:val="3"/>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84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в цель в ходьбе, медленном беге. Игра «Снайперы»</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50" w:type="dxa"/>
            <w:tcBorders>
              <w:top w:val="outset" w:sz="6" w:space="0" w:color="auto"/>
              <w:left w:val="outset" w:sz="6" w:space="0" w:color="auto"/>
              <w:bottom w:val="outset" w:sz="6" w:space="0" w:color="auto"/>
              <w:right w:val="outset" w:sz="6" w:space="0" w:color="auto"/>
            </w:tcBorders>
          </w:tcPr>
          <w:p w:rsidR="00ED79D8" w:rsidRDefault="00ED79D8" w:rsidP="004E0E4B">
            <w:pPr>
              <w:rPr>
                <w:rFonts w:ascii="Times New Roman" w:hAnsi="Times New Roman"/>
                <w:sz w:val="28"/>
                <w:szCs w:val="28"/>
                <w:lang w:eastAsia="ru-RU"/>
              </w:rPr>
            </w:pP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974"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в цель в ходьбе, медленном беге. Игра «Снайперы»</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и скорости. «Борьба за мяч». «Перестрелка».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 xml:space="preserve">ОРУ. Подвижные игры </w:t>
            </w:r>
            <w:r>
              <w:rPr>
                <w:rFonts w:ascii="Times New Roman" w:hAnsi="Times New Roman"/>
                <w:bCs/>
                <w:sz w:val="28"/>
                <w:szCs w:val="24"/>
              </w:rPr>
              <w:t>«Мяч водящему», «Мяч на полу».</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Ведение мяча с изменением направления и скорости. «Борьба за мяч». «Перестрелка».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0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17"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мяча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Броски по воротам с 3-4м. Элементы гандбола.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i/>
                <w:sz w:val="28"/>
                <w:szCs w:val="24"/>
              </w:rPr>
            </w:pPr>
            <w:r w:rsidRPr="007D2F8F">
              <w:rPr>
                <w:rFonts w:ascii="Times New Roman" w:hAnsi="Times New Roman"/>
                <w:bCs/>
                <w:sz w:val="28"/>
                <w:szCs w:val="24"/>
              </w:rPr>
              <w:t>Подвижные игры «Белые медведи», «Пустое место». Эстафеты</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05" w:type="dxa"/>
            <w:gridSpan w:val="6"/>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17"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89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гандбол</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«Мини-гандбол».</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i/>
                <w:sz w:val="28"/>
                <w:szCs w:val="24"/>
              </w:rPr>
            </w:pPr>
            <w:r w:rsidRPr="007D2F8F">
              <w:rPr>
                <w:rFonts w:ascii="Times New Roman" w:hAnsi="Times New Roman"/>
                <w:bCs/>
                <w:sz w:val="28"/>
                <w:szCs w:val="24"/>
              </w:rPr>
              <w:t xml:space="preserve">Подвижные игры «Белые </w:t>
            </w:r>
            <w:r w:rsidRPr="007D2F8F">
              <w:rPr>
                <w:rFonts w:ascii="Times New Roman" w:hAnsi="Times New Roman"/>
                <w:bCs/>
                <w:sz w:val="28"/>
                <w:szCs w:val="24"/>
              </w:rPr>
              <w:lastRenderedPageBreak/>
              <w:t>медведи», «Пустое место». Эстафеты</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2"/>
          <w:wAfter w:w="138"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90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футбол</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Удары по воротам в футболе. Игра в футбол.</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i/>
                <w:sz w:val="28"/>
                <w:szCs w:val="24"/>
              </w:rPr>
            </w:pPr>
            <w:r w:rsidRPr="007D2F8F">
              <w:rPr>
                <w:rFonts w:ascii="Times New Roman" w:hAnsi="Times New Roman"/>
                <w:bCs/>
                <w:sz w:val="28"/>
                <w:szCs w:val="24"/>
              </w:rPr>
              <w:t>Подвижные игры «Белые медведи», «Пустое место». Эстафеты</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8" w:type="dxa"/>
            <w:gridSpan w:val="4"/>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футбол</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Игра в футбол по упрощенным правилам.</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играть в подвижные игры с бегом, прыжками, ведением</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autoSpaceDE w:val="0"/>
              <w:autoSpaceDN w:val="0"/>
              <w:adjustRightInd w:val="0"/>
              <w:spacing w:after="0" w:line="240" w:lineRule="auto"/>
              <w:jc w:val="both"/>
              <w:rPr>
                <w:rFonts w:ascii="Times New Roman" w:hAnsi="Times New Roman"/>
                <w:bCs/>
                <w:sz w:val="28"/>
                <w:szCs w:val="24"/>
              </w:rPr>
            </w:pPr>
            <w:r w:rsidRPr="00585088">
              <w:rPr>
                <w:rFonts w:ascii="Times New Roman" w:hAnsi="Times New Roman"/>
                <w:bCs/>
                <w:sz w:val="28"/>
                <w:szCs w:val="24"/>
              </w:rPr>
              <w:t>Подвиж</w:t>
            </w:r>
            <w:r>
              <w:rPr>
                <w:rFonts w:ascii="Times New Roman" w:hAnsi="Times New Roman"/>
                <w:bCs/>
                <w:sz w:val="28"/>
                <w:szCs w:val="24"/>
              </w:rPr>
              <w:t>ные игры. ОРУ. Эстафеты с мячом.</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92</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Техника безопасности. Бег с высоким подниманием бедра, захлестыванием голени назад.</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93</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в медленном темпе, на выносливость. Прыжки с места.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ОРУ.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94</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и 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60м. Прыжки в высоту. Бросок набивного мяча двумя руками.</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w:t>
            </w:r>
            <w:r>
              <w:rPr>
                <w:rFonts w:ascii="Times New Roman" w:hAnsi="Times New Roman"/>
                <w:bCs/>
                <w:sz w:val="28"/>
                <w:szCs w:val="24"/>
              </w:rPr>
              <w:t>стафеты. «Веревочка под ногами.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95</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Эстафеты на дистанции 100м. Игра «Пятнашки».</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 с обручами</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96</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Круговая эстафета. Прыжки в длину с разбега.</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97</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Строевая подготовка</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Строевая подготовка. Бросок набивного мяча на дальность.</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ОРУ.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98</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xml:space="preserve">Прыжок «Согнув ноги», </w:t>
            </w:r>
            <w:r w:rsidRPr="0036290C">
              <w:rPr>
                <w:rFonts w:ascii="Times New Roman" w:hAnsi="Times New Roman"/>
                <w:sz w:val="28"/>
                <w:szCs w:val="28"/>
                <w:lang w:eastAsia="ru-RU"/>
              </w:rPr>
              <w:lastRenderedPageBreak/>
              <w:t>бросок набивного мяча на заданное расстояние.</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xml:space="preserve">Уметь правильно выполнить </w:t>
            </w:r>
            <w:r w:rsidRPr="0036290C">
              <w:rPr>
                <w:rFonts w:ascii="Times New Roman" w:hAnsi="Times New Roman"/>
                <w:sz w:val="28"/>
                <w:szCs w:val="28"/>
                <w:lang w:eastAsia="ru-RU"/>
              </w:rPr>
              <w:lastRenderedPageBreak/>
              <w:t>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lastRenderedPageBreak/>
              <w:t>Э</w:t>
            </w:r>
            <w:r>
              <w:rPr>
                <w:rFonts w:ascii="Times New Roman" w:hAnsi="Times New Roman"/>
                <w:bCs/>
                <w:sz w:val="28"/>
                <w:szCs w:val="24"/>
              </w:rPr>
              <w:t xml:space="preserve">стафеты. </w:t>
            </w:r>
            <w:r>
              <w:rPr>
                <w:rFonts w:ascii="Times New Roman" w:hAnsi="Times New Roman"/>
                <w:bCs/>
                <w:sz w:val="28"/>
                <w:szCs w:val="24"/>
              </w:rPr>
              <w:lastRenderedPageBreak/>
              <w:t>«Веревочка под ногами.</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lastRenderedPageBreak/>
              <w:t>99</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 1,5 км. Игра «Охотники и утки».</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Эстафеты с обручами</w:t>
            </w:r>
            <w:r>
              <w:rPr>
                <w:rFonts w:ascii="Times New Roman" w:hAnsi="Times New Roman"/>
                <w:bCs/>
                <w:sz w:val="28"/>
                <w:szCs w:val="24"/>
              </w:rPr>
              <w:t>.</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100</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Прыжки</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Бросок набивного мяча  на дальность, прыжки в длину.</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B26244" w:rsidRDefault="00ED79D8" w:rsidP="004E0E4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Русская лапта.</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24" w:type="dxa"/>
            <w:gridSpan w:val="7"/>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132" w:type="dxa"/>
            <w:gridSpan w:val="5"/>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tcBorders>
              <w:top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101</w:t>
            </w:r>
          </w:p>
        </w:tc>
        <w:tc>
          <w:tcPr>
            <w:tcW w:w="1573"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Бег</w:t>
            </w:r>
          </w:p>
        </w:tc>
        <w:tc>
          <w:tcPr>
            <w:tcW w:w="3637"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Строевая подготовка. Бег на выносливость 6-8мин.</w:t>
            </w:r>
          </w:p>
        </w:tc>
        <w:tc>
          <w:tcPr>
            <w:tcW w:w="3666"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Уметь правильно выполнить движение в беге и прыжках</w:t>
            </w:r>
          </w:p>
        </w:tc>
        <w:tc>
          <w:tcPr>
            <w:tcW w:w="1552" w:type="dxa"/>
            <w:tcBorders>
              <w:top w:val="outset" w:sz="6" w:space="0" w:color="auto"/>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r w:rsidRPr="00585088">
              <w:rPr>
                <w:rFonts w:ascii="Times New Roman" w:hAnsi="Times New Roman"/>
                <w:bCs/>
                <w:sz w:val="28"/>
                <w:szCs w:val="24"/>
              </w:rPr>
              <w:t xml:space="preserve">Подвижные игры. ОРУ. </w:t>
            </w: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95" w:type="dxa"/>
            <w:gridSpan w:val="10"/>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61" w:type="dxa"/>
            <w:gridSpan w:val="2"/>
            <w:tcBorders>
              <w:top w:val="outset" w:sz="6" w:space="0" w:color="auto"/>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vMerge w:val="restart"/>
            <w:tcBorders>
              <w:top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102</w:t>
            </w:r>
          </w:p>
        </w:tc>
        <w:tc>
          <w:tcPr>
            <w:tcW w:w="1573" w:type="dxa"/>
            <w:vMerge w:val="restart"/>
            <w:tcBorders>
              <w:top w:val="outset" w:sz="6" w:space="0" w:color="auto"/>
              <w:left w:val="outset" w:sz="6" w:space="0" w:color="auto"/>
              <w:right w:val="outset" w:sz="6" w:space="0" w:color="auto"/>
            </w:tcBorders>
          </w:tcPr>
          <w:p w:rsidR="00ED79D8" w:rsidRPr="0036290C" w:rsidRDefault="00994603" w:rsidP="004E0E4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rPr>
              <w:t>Сдача контроль-ных нормативов</w:t>
            </w:r>
          </w:p>
        </w:tc>
        <w:tc>
          <w:tcPr>
            <w:tcW w:w="3637" w:type="dxa"/>
            <w:vMerge w:val="restart"/>
            <w:tcBorders>
              <w:top w:val="outset" w:sz="6" w:space="0" w:color="auto"/>
              <w:left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3666" w:type="dxa"/>
            <w:vMerge w:val="restart"/>
            <w:tcBorders>
              <w:top w:val="outset" w:sz="6" w:space="0" w:color="auto"/>
              <w:left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552" w:type="dxa"/>
            <w:vMerge w:val="restart"/>
            <w:tcBorders>
              <w:top w:val="outset" w:sz="6" w:space="0" w:color="auto"/>
              <w:left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r w:rsidRPr="0036290C">
              <w:rPr>
                <w:rFonts w:ascii="Times New Roman" w:hAnsi="Times New Roman"/>
                <w:sz w:val="28"/>
                <w:szCs w:val="28"/>
                <w:lang w:eastAsia="ru-RU"/>
              </w:rPr>
              <w:t> </w:t>
            </w:r>
          </w:p>
        </w:tc>
        <w:tc>
          <w:tcPr>
            <w:tcW w:w="1095" w:type="dxa"/>
            <w:gridSpan w:val="10"/>
            <w:vMerge w:val="restart"/>
            <w:tcBorders>
              <w:top w:val="outset" w:sz="6" w:space="0" w:color="auto"/>
              <w:left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61" w:type="dxa"/>
            <w:gridSpan w:val="2"/>
            <w:vMerge w:val="restart"/>
            <w:tcBorders>
              <w:top w:val="outset" w:sz="6" w:space="0" w:color="auto"/>
              <w:lef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r w:rsidR="00ED79D8" w:rsidRPr="0036290C" w:rsidTr="00695FE8">
        <w:trPr>
          <w:gridAfter w:val="1"/>
          <w:wAfter w:w="104" w:type="dxa"/>
          <w:tblCellSpacing w:w="0" w:type="dxa"/>
        </w:trPr>
        <w:tc>
          <w:tcPr>
            <w:tcW w:w="972" w:type="dxa"/>
            <w:vMerge/>
            <w:tcBorders>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573" w:type="dxa"/>
            <w:vMerge/>
            <w:tcBorders>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3637" w:type="dxa"/>
            <w:vMerge/>
            <w:tcBorders>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3666" w:type="dxa"/>
            <w:vMerge/>
            <w:tcBorders>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552" w:type="dxa"/>
            <w:vMerge/>
            <w:tcBorders>
              <w:left w:val="outset" w:sz="6" w:space="0" w:color="auto"/>
              <w:bottom w:val="outset" w:sz="6" w:space="0" w:color="auto"/>
              <w:right w:val="outset" w:sz="6" w:space="0" w:color="auto"/>
            </w:tcBorders>
          </w:tcPr>
          <w:p w:rsidR="00ED79D8" w:rsidRPr="00585088" w:rsidRDefault="00ED79D8" w:rsidP="004E0E4B">
            <w:pPr>
              <w:spacing w:before="100" w:beforeAutospacing="1" w:after="100" w:afterAutospacing="1" w:line="240" w:lineRule="auto"/>
              <w:rPr>
                <w:rFonts w:ascii="Times New Roman" w:hAnsi="Times New Roman"/>
                <w:sz w:val="28"/>
                <w:szCs w:val="28"/>
                <w:lang w:eastAsia="ru-RU"/>
              </w:rPr>
            </w:pPr>
          </w:p>
        </w:tc>
        <w:tc>
          <w:tcPr>
            <w:tcW w:w="50" w:type="dxa"/>
            <w:tcBorders>
              <w:top w:val="outset" w:sz="6" w:space="0" w:color="auto"/>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95" w:type="dxa"/>
            <w:gridSpan w:val="10"/>
            <w:vMerge/>
            <w:tcBorders>
              <w:left w:val="outset" w:sz="6" w:space="0" w:color="auto"/>
              <w:bottom w:val="outset" w:sz="6" w:space="0" w:color="auto"/>
              <w:right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c>
          <w:tcPr>
            <w:tcW w:w="1061" w:type="dxa"/>
            <w:gridSpan w:val="2"/>
            <w:vMerge/>
            <w:tcBorders>
              <w:left w:val="outset" w:sz="6" w:space="0" w:color="auto"/>
              <w:bottom w:val="outset" w:sz="6" w:space="0" w:color="auto"/>
            </w:tcBorders>
          </w:tcPr>
          <w:p w:rsidR="00ED79D8" w:rsidRPr="0036290C" w:rsidRDefault="00ED79D8" w:rsidP="004E0E4B">
            <w:pPr>
              <w:spacing w:before="100" w:beforeAutospacing="1" w:after="100" w:afterAutospacing="1" w:line="240" w:lineRule="auto"/>
              <w:rPr>
                <w:rFonts w:ascii="Times New Roman" w:hAnsi="Times New Roman"/>
                <w:sz w:val="28"/>
                <w:szCs w:val="28"/>
                <w:lang w:eastAsia="ru-RU"/>
              </w:rPr>
            </w:pPr>
          </w:p>
        </w:tc>
      </w:tr>
    </w:tbl>
    <w:p w:rsidR="00ED79D8" w:rsidRDefault="00ED79D8" w:rsidP="001E4280">
      <w:pPr>
        <w:rPr>
          <w:rFonts w:ascii="Times New Roman" w:hAnsi="Times New Roman"/>
          <w:sz w:val="28"/>
          <w:szCs w:val="28"/>
        </w:rPr>
      </w:pPr>
    </w:p>
    <w:p w:rsidR="00ED79D8" w:rsidRPr="008C2910" w:rsidRDefault="00ED79D8" w:rsidP="001E4280">
      <w:pPr>
        <w:rPr>
          <w:rFonts w:ascii="Times New Roman" w:hAnsi="Times New Roman"/>
          <w:sz w:val="28"/>
          <w:szCs w:val="28"/>
        </w:rPr>
      </w:pPr>
    </w:p>
    <w:p w:rsidR="00ED79D8" w:rsidRPr="008C2910" w:rsidRDefault="00ED79D8" w:rsidP="001E4280">
      <w:pPr>
        <w:rPr>
          <w:rFonts w:ascii="Times New Roman" w:hAnsi="Times New Roman"/>
          <w:sz w:val="28"/>
          <w:szCs w:val="28"/>
        </w:rPr>
      </w:pPr>
    </w:p>
    <w:p w:rsidR="00ED79D8" w:rsidRDefault="00ED79D8" w:rsidP="001E4280">
      <w:pPr>
        <w:pStyle w:val="a3"/>
        <w:autoSpaceDE w:val="0"/>
        <w:autoSpaceDN w:val="0"/>
        <w:adjustRightInd w:val="0"/>
        <w:spacing w:after="0" w:line="240" w:lineRule="auto"/>
        <w:ind w:left="502"/>
        <w:jc w:val="both"/>
        <w:rPr>
          <w:rFonts w:ascii="Times New Roman" w:hAnsi="Times New Roman"/>
          <w:b/>
          <w:sz w:val="28"/>
          <w:szCs w:val="28"/>
        </w:rPr>
      </w:pPr>
    </w:p>
    <w:p w:rsidR="00ED79D8" w:rsidRDefault="00ED79D8" w:rsidP="00B2572B">
      <w:pPr>
        <w:pStyle w:val="a3"/>
        <w:autoSpaceDE w:val="0"/>
        <w:autoSpaceDN w:val="0"/>
        <w:adjustRightInd w:val="0"/>
        <w:spacing w:after="0" w:line="240" w:lineRule="auto"/>
        <w:ind w:left="502"/>
        <w:jc w:val="both"/>
        <w:rPr>
          <w:rFonts w:ascii="Times New Roman" w:hAnsi="Times New Roman"/>
          <w:b/>
          <w:sz w:val="28"/>
          <w:szCs w:val="28"/>
        </w:rPr>
      </w:pPr>
      <w:r>
        <w:rPr>
          <w:rFonts w:ascii="Times New Roman" w:hAnsi="Times New Roman"/>
          <w:b/>
          <w:sz w:val="28"/>
          <w:szCs w:val="28"/>
        </w:rPr>
        <w:t>8. Описание материально-технического обеспечения образовательного процесса.</w:t>
      </w:r>
    </w:p>
    <w:p w:rsidR="00ED79D8" w:rsidRPr="00E95359" w:rsidRDefault="00ED79D8" w:rsidP="00B2572B">
      <w:pPr>
        <w:pStyle w:val="31"/>
        <w:jc w:val="both"/>
        <w:rPr>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570"/>
        <w:gridCol w:w="12775"/>
        <w:gridCol w:w="1240"/>
      </w:tblGrid>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sz w:val="20"/>
              </w:rPr>
            </w:pPr>
            <w:r w:rsidRPr="00E95359">
              <w:rPr>
                <w:rStyle w:val="a7"/>
                <w:rFonts w:ascii="Times New Roman" w:hAnsi="Times New Roman"/>
                <w:sz w:val="20"/>
              </w:rPr>
              <w:t>№</w:t>
            </w:r>
          </w:p>
          <w:p w:rsidR="00ED79D8" w:rsidRPr="00E95359" w:rsidRDefault="00ED79D8" w:rsidP="00B2572B">
            <w:pPr>
              <w:jc w:val="both"/>
              <w:rPr>
                <w:rStyle w:val="a7"/>
                <w:rFonts w:ascii="Times New Roman" w:hAnsi="Times New Roman"/>
                <w:sz w:val="20"/>
              </w:rPr>
            </w:pPr>
            <w:proofErr w:type="spellStart"/>
            <w:proofErr w:type="gramStart"/>
            <w:r w:rsidRPr="00E95359">
              <w:rPr>
                <w:rStyle w:val="a7"/>
                <w:rFonts w:ascii="Times New Roman" w:hAnsi="Times New Roman"/>
                <w:sz w:val="20"/>
              </w:rPr>
              <w:t>п</w:t>
            </w:r>
            <w:proofErr w:type="spellEnd"/>
            <w:proofErr w:type="gramEnd"/>
            <w:r w:rsidRPr="00E95359">
              <w:rPr>
                <w:rStyle w:val="a7"/>
                <w:rFonts w:ascii="Times New Roman" w:hAnsi="Times New Roman"/>
                <w:sz w:val="20"/>
              </w:rPr>
              <w:t>/</w:t>
            </w:r>
            <w:proofErr w:type="spellStart"/>
            <w:r w:rsidRPr="00E95359">
              <w:rPr>
                <w:rStyle w:val="a7"/>
                <w:rFonts w:ascii="Times New Roman" w:hAnsi="Times New Roman"/>
                <w:sz w:val="20"/>
              </w:rPr>
              <w:t>п</w:t>
            </w:r>
            <w:proofErr w:type="spellEnd"/>
          </w:p>
        </w:tc>
        <w:tc>
          <w:tcPr>
            <w:tcW w:w="0" w:type="auto"/>
            <w:vAlign w:val="center"/>
          </w:tcPr>
          <w:p w:rsidR="00ED79D8" w:rsidRPr="00E95359" w:rsidRDefault="00ED79D8" w:rsidP="00B2572B">
            <w:pPr>
              <w:jc w:val="both"/>
              <w:rPr>
                <w:rFonts w:ascii="Times New Roman" w:hAnsi="Times New Roman"/>
                <w:sz w:val="20"/>
              </w:rPr>
            </w:pPr>
            <w:r w:rsidRPr="00E95359">
              <w:rPr>
                <w:rStyle w:val="a7"/>
                <w:rFonts w:ascii="Times New Roman" w:hAnsi="Times New Roman"/>
                <w:sz w:val="20"/>
              </w:rPr>
              <w:t>Наименование объектов и средств материально-технического обеспечения</w:t>
            </w:r>
          </w:p>
        </w:tc>
        <w:tc>
          <w:tcPr>
            <w:tcW w:w="0" w:type="auto"/>
            <w:vAlign w:val="center"/>
          </w:tcPr>
          <w:p w:rsidR="00ED79D8" w:rsidRPr="00E95359" w:rsidRDefault="00ED79D8" w:rsidP="00B2572B">
            <w:pPr>
              <w:jc w:val="both"/>
              <w:rPr>
                <w:rFonts w:ascii="Times New Roman" w:hAnsi="Times New Roman"/>
                <w:sz w:val="20"/>
              </w:rPr>
            </w:pPr>
            <w:r w:rsidRPr="00E95359">
              <w:rPr>
                <w:rStyle w:val="a7"/>
                <w:rFonts w:ascii="Times New Roman" w:hAnsi="Times New Roman"/>
                <w:sz w:val="20"/>
              </w:rPr>
              <w:t>Количество</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sz w:val="20"/>
              </w:rPr>
            </w:pPr>
            <w:r w:rsidRPr="00E95359">
              <w:rPr>
                <w:rStyle w:val="a7"/>
                <w:rFonts w:ascii="Times New Roman" w:hAnsi="Times New Roman"/>
                <w:sz w:val="20"/>
              </w:rPr>
              <w:t>1.</w:t>
            </w:r>
          </w:p>
        </w:tc>
        <w:tc>
          <w:tcPr>
            <w:tcW w:w="0" w:type="auto"/>
            <w:vAlign w:val="center"/>
          </w:tcPr>
          <w:p w:rsidR="00ED79D8" w:rsidRPr="00E95359" w:rsidRDefault="00ED79D8" w:rsidP="00B2572B">
            <w:pPr>
              <w:jc w:val="both"/>
              <w:rPr>
                <w:rStyle w:val="a7"/>
                <w:rFonts w:ascii="Times New Roman" w:hAnsi="Times New Roman"/>
                <w:sz w:val="20"/>
              </w:rPr>
            </w:pPr>
            <w:r w:rsidRPr="00E95359">
              <w:rPr>
                <w:rStyle w:val="a7"/>
                <w:rFonts w:ascii="Times New Roman" w:hAnsi="Times New Roman"/>
                <w:sz w:val="20"/>
              </w:rPr>
              <w:t xml:space="preserve">Основная литература для  учителя </w:t>
            </w:r>
          </w:p>
        </w:tc>
        <w:tc>
          <w:tcPr>
            <w:tcW w:w="0" w:type="auto"/>
            <w:vAlign w:val="center"/>
          </w:tcPr>
          <w:p w:rsidR="00ED79D8" w:rsidRPr="00E95359" w:rsidRDefault="00ED79D8" w:rsidP="00B2572B">
            <w:pPr>
              <w:jc w:val="both"/>
              <w:rPr>
                <w:rStyle w:val="a7"/>
                <w:rFonts w:ascii="Times New Roman" w:hAnsi="Times New Roman"/>
                <w:sz w:val="20"/>
              </w:rPr>
            </w:pP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1.1.</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Стандарт  начального общего образования по физической культуре</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1.2.</w:t>
            </w:r>
          </w:p>
        </w:tc>
        <w:tc>
          <w:tcPr>
            <w:tcW w:w="0" w:type="auto"/>
            <w:vAlign w:val="center"/>
          </w:tcPr>
          <w:p w:rsidR="00ED79D8" w:rsidRPr="00B2572B" w:rsidRDefault="00ED79D8" w:rsidP="00B2572B">
            <w:pPr>
              <w:jc w:val="both"/>
              <w:rPr>
                <w:rStyle w:val="a7"/>
                <w:rFonts w:ascii="Times New Roman" w:hAnsi="Times New Roman"/>
                <w:b w:val="0"/>
              </w:rPr>
            </w:pPr>
            <w:r w:rsidRPr="00B2572B">
              <w:rPr>
                <w:rFonts w:ascii="Times New Roman" w:hAnsi="Times New Roman"/>
                <w:b/>
              </w:rPr>
              <w:t xml:space="preserve">Б.Б. Егоров, </w:t>
            </w:r>
            <w:proofErr w:type="spellStart"/>
            <w:r w:rsidRPr="00B2572B">
              <w:rPr>
                <w:rFonts w:ascii="Times New Roman" w:hAnsi="Times New Roman"/>
                <w:b/>
              </w:rPr>
              <w:t>Пересадина</w:t>
            </w:r>
            <w:proofErr w:type="spellEnd"/>
            <w:r w:rsidRPr="00B2572B">
              <w:rPr>
                <w:rFonts w:ascii="Times New Roman" w:hAnsi="Times New Roman"/>
                <w:b/>
              </w:rPr>
              <w:t xml:space="preserve"> Ю.Е. Рабочая программа по физической культуре для обучающихся 1-4 классов М.: </w:t>
            </w:r>
            <w:proofErr w:type="spellStart"/>
            <w:r w:rsidRPr="00B2572B">
              <w:rPr>
                <w:rFonts w:ascii="Times New Roman" w:hAnsi="Times New Roman"/>
                <w:b/>
              </w:rPr>
              <w:t>Баласс</w:t>
            </w:r>
            <w:proofErr w:type="spellEnd"/>
            <w:r w:rsidRPr="00B2572B">
              <w:rPr>
                <w:rFonts w:ascii="Times New Roman" w:hAnsi="Times New Roman"/>
                <w:b/>
              </w:rPr>
              <w:t>, 2011</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1.3.</w:t>
            </w:r>
          </w:p>
        </w:tc>
        <w:tc>
          <w:tcPr>
            <w:tcW w:w="0" w:type="auto"/>
            <w:vAlign w:val="center"/>
          </w:tcPr>
          <w:p w:rsidR="00ED79D8" w:rsidRPr="00E95359" w:rsidRDefault="00ED79D8" w:rsidP="00B2572B">
            <w:pPr>
              <w:jc w:val="both"/>
              <w:rPr>
                <w:rStyle w:val="a7"/>
                <w:rFonts w:ascii="Times New Roman" w:hAnsi="Times New Roman"/>
                <w:b w:val="0"/>
                <w:sz w:val="20"/>
              </w:rPr>
            </w:pPr>
            <w:r w:rsidRPr="00B2572B">
              <w:rPr>
                <w:rFonts w:ascii="Times New Roman" w:hAnsi="Times New Roman"/>
                <w:b/>
              </w:rPr>
              <w:t xml:space="preserve">Б.Б. Егоров, </w:t>
            </w:r>
            <w:proofErr w:type="spellStart"/>
            <w:r w:rsidRPr="00B2572B">
              <w:rPr>
                <w:rFonts w:ascii="Times New Roman" w:hAnsi="Times New Roman"/>
                <w:b/>
              </w:rPr>
              <w:t>Пересадина</w:t>
            </w:r>
            <w:proofErr w:type="spellEnd"/>
            <w:r w:rsidRPr="00B2572B">
              <w:rPr>
                <w:rFonts w:ascii="Times New Roman" w:hAnsi="Times New Roman"/>
                <w:b/>
              </w:rPr>
              <w:t xml:space="preserve"> Ю.Е. </w:t>
            </w:r>
            <w:r w:rsidRPr="00E95359">
              <w:rPr>
                <w:rStyle w:val="a7"/>
                <w:rFonts w:ascii="Times New Roman" w:hAnsi="Times New Roman"/>
                <w:sz w:val="20"/>
              </w:rPr>
              <w:t xml:space="preserve">Учебник для учащихся 1-4 классов начальной школы. </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Ф</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lastRenderedPageBreak/>
              <w:t>1.4.</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 xml:space="preserve">Рабочая программа по физической культуре </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2.</w:t>
            </w:r>
          </w:p>
        </w:tc>
        <w:tc>
          <w:tcPr>
            <w:tcW w:w="0" w:type="auto"/>
            <w:vAlign w:val="center"/>
          </w:tcPr>
          <w:p w:rsidR="00ED79D8" w:rsidRPr="00E95359" w:rsidRDefault="00ED79D8" w:rsidP="00B2572B">
            <w:pPr>
              <w:tabs>
                <w:tab w:val="left" w:pos="5400"/>
                <w:tab w:val="left" w:pos="5760"/>
              </w:tabs>
              <w:jc w:val="both"/>
              <w:rPr>
                <w:rFonts w:ascii="Times New Roman" w:hAnsi="Times New Roman"/>
                <w:b/>
                <w:bCs/>
                <w:sz w:val="20"/>
              </w:rPr>
            </w:pPr>
            <w:r w:rsidRPr="00E95359">
              <w:rPr>
                <w:rFonts w:ascii="Times New Roman" w:hAnsi="Times New Roman"/>
                <w:b/>
                <w:bCs/>
                <w:sz w:val="20"/>
              </w:rPr>
              <w:t>Дополнительная литература для учителя</w:t>
            </w:r>
          </w:p>
        </w:tc>
        <w:tc>
          <w:tcPr>
            <w:tcW w:w="0" w:type="auto"/>
            <w:vAlign w:val="center"/>
          </w:tcPr>
          <w:p w:rsidR="00ED79D8" w:rsidRPr="00E95359" w:rsidRDefault="00ED79D8" w:rsidP="00B2572B">
            <w:pPr>
              <w:jc w:val="both"/>
              <w:rPr>
                <w:rStyle w:val="a7"/>
                <w:rFonts w:ascii="Times New Roman" w:hAnsi="Times New Roman"/>
                <w:b w:val="0"/>
                <w:sz w:val="20"/>
              </w:rPr>
            </w:pP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2.1.</w:t>
            </w:r>
          </w:p>
        </w:tc>
        <w:tc>
          <w:tcPr>
            <w:tcW w:w="0" w:type="auto"/>
            <w:vAlign w:val="center"/>
          </w:tcPr>
          <w:p w:rsidR="00ED79D8" w:rsidRPr="00E95359" w:rsidRDefault="00ED79D8" w:rsidP="00B2572B">
            <w:pPr>
              <w:tabs>
                <w:tab w:val="left" w:pos="5400"/>
                <w:tab w:val="left" w:pos="5760"/>
              </w:tabs>
              <w:jc w:val="both"/>
              <w:rPr>
                <w:rStyle w:val="a7"/>
                <w:rFonts w:ascii="Times New Roman" w:hAnsi="Times New Roman"/>
                <w:b w:val="0"/>
                <w:sz w:val="20"/>
              </w:rPr>
            </w:pPr>
            <w:r w:rsidRPr="00E95359">
              <w:rPr>
                <w:rStyle w:val="a7"/>
                <w:rFonts w:ascii="Times New Roman" w:hAnsi="Times New Roman"/>
                <w:sz w:val="20"/>
              </w:rPr>
              <w:t>Дидактические материалы по основным разделам и темам учебного предмета «физическая культура»</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Ф</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2.2.</w:t>
            </w:r>
          </w:p>
        </w:tc>
        <w:tc>
          <w:tcPr>
            <w:tcW w:w="0" w:type="auto"/>
            <w:vAlign w:val="center"/>
          </w:tcPr>
          <w:p w:rsidR="00ED79D8" w:rsidRPr="00E95359" w:rsidRDefault="00ED79D8" w:rsidP="00B2572B">
            <w:pPr>
              <w:tabs>
                <w:tab w:val="left" w:pos="5400"/>
                <w:tab w:val="left" w:pos="5760"/>
              </w:tabs>
              <w:jc w:val="both"/>
              <w:rPr>
                <w:rFonts w:ascii="Times New Roman" w:hAnsi="Times New Roman"/>
                <w:bCs/>
                <w:sz w:val="20"/>
              </w:rPr>
            </w:pPr>
            <w:proofErr w:type="spellStart"/>
            <w:r w:rsidRPr="00E95359">
              <w:rPr>
                <w:rFonts w:ascii="Times New Roman" w:hAnsi="Times New Roman"/>
                <w:sz w:val="20"/>
              </w:rPr>
              <w:t>Кофман</w:t>
            </w:r>
            <w:proofErr w:type="spellEnd"/>
            <w:r w:rsidRPr="00E95359">
              <w:rPr>
                <w:rFonts w:ascii="Times New Roman" w:hAnsi="Times New Roman"/>
                <w:sz w:val="20"/>
              </w:rPr>
              <w:t xml:space="preserve"> Л.Б. Настольная книга учителя физической культуры. – М., Физкультура и спорт,  1998.</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2.3.</w:t>
            </w:r>
          </w:p>
        </w:tc>
        <w:tc>
          <w:tcPr>
            <w:tcW w:w="0" w:type="auto"/>
            <w:vAlign w:val="center"/>
          </w:tcPr>
          <w:p w:rsidR="00ED79D8" w:rsidRPr="00E95359" w:rsidRDefault="00ED79D8" w:rsidP="00B2572B">
            <w:pPr>
              <w:tabs>
                <w:tab w:val="left" w:pos="5400"/>
                <w:tab w:val="left" w:pos="5760"/>
              </w:tabs>
              <w:jc w:val="both"/>
              <w:rPr>
                <w:rFonts w:ascii="Times New Roman" w:hAnsi="Times New Roman"/>
                <w:bCs/>
                <w:sz w:val="20"/>
              </w:rPr>
            </w:pPr>
            <w:r w:rsidRPr="00E95359">
              <w:rPr>
                <w:rFonts w:ascii="Times New Roman" w:hAnsi="Times New Roman"/>
                <w:bCs/>
                <w:sz w:val="20"/>
              </w:rPr>
              <w:t>Холодов Ж.К., Кузнецов В.С. Практикум по теории  и методики физического воспитания 2001г.</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2.4.</w:t>
            </w:r>
          </w:p>
        </w:tc>
        <w:tc>
          <w:tcPr>
            <w:tcW w:w="0" w:type="auto"/>
            <w:vAlign w:val="center"/>
          </w:tcPr>
          <w:p w:rsidR="00ED79D8" w:rsidRPr="00E95359" w:rsidRDefault="00ED79D8" w:rsidP="00B2572B">
            <w:pPr>
              <w:tabs>
                <w:tab w:val="left" w:pos="5400"/>
                <w:tab w:val="left" w:pos="5760"/>
              </w:tabs>
              <w:jc w:val="both"/>
              <w:rPr>
                <w:rFonts w:ascii="Times New Roman" w:hAnsi="Times New Roman"/>
                <w:bCs/>
                <w:sz w:val="20"/>
              </w:rPr>
            </w:pPr>
            <w:proofErr w:type="spellStart"/>
            <w:r w:rsidRPr="00E95359">
              <w:rPr>
                <w:rFonts w:ascii="Times New Roman" w:hAnsi="Times New Roman"/>
                <w:bCs/>
                <w:sz w:val="20"/>
              </w:rPr>
              <w:t>Школьникова</w:t>
            </w:r>
            <w:proofErr w:type="spellEnd"/>
            <w:r w:rsidRPr="00E95359">
              <w:rPr>
                <w:rFonts w:ascii="Times New Roman" w:hAnsi="Times New Roman"/>
                <w:bCs/>
                <w:sz w:val="20"/>
              </w:rPr>
              <w:t xml:space="preserve">  Н.В.,  Тарасова  М.В.  Я иду на урок. Книга для учителя физической культуры 1- 6 классы.  Издательство «Первое сентября» 2002 г.</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2.5.</w:t>
            </w:r>
          </w:p>
        </w:tc>
        <w:tc>
          <w:tcPr>
            <w:tcW w:w="0" w:type="auto"/>
            <w:vAlign w:val="center"/>
          </w:tcPr>
          <w:p w:rsidR="00ED79D8" w:rsidRPr="00E95359" w:rsidRDefault="00ED79D8" w:rsidP="00B2572B">
            <w:pPr>
              <w:tabs>
                <w:tab w:val="left" w:pos="5400"/>
                <w:tab w:val="left" w:pos="5760"/>
              </w:tabs>
              <w:jc w:val="both"/>
              <w:rPr>
                <w:rFonts w:ascii="Times New Roman" w:hAnsi="Times New Roman"/>
                <w:bCs/>
                <w:sz w:val="20"/>
              </w:rPr>
            </w:pPr>
            <w:r w:rsidRPr="00E95359">
              <w:rPr>
                <w:rFonts w:ascii="Times New Roman" w:hAnsi="Times New Roman"/>
                <w:bCs/>
                <w:sz w:val="20"/>
              </w:rPr>
              <w:t>Лях В.И. Тесты в физическом воспитании школьников. Пособие для учителя, Москва, 1998.</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2.6.</w:t>
            </w:r>
          </w:p>
        </w:tc>
        <w:tc>
          <w:tcPr>
            <w:tcW w:w="0" w:type="auto"/>
            <w:vAlign w:val="center"/>
          </w:tcPr>
          <w:p w:rsidR="00ED79D8" w:rsidRPr="00E95359" w:rsidRDefault="00ED79D8" w:rsidP="00B2572B">
            <w:pPr>
              <w:tabs>
                <w:tab w:val="left" w:pos="5400"/>
                <w:tab w:val="left" w:pos="5760"/>
              </w:tabs>
              <w:jc w:val="both"/>
              <w:rPr>
                <w:rFonts w:ascii="Times New Roman" w:hAnsi="Times New Roman"/>
                <w:bCs/>
                <w:sz w:val="20"/>
              </w:rPr>
            </w:pPr>
            <w:proofErr w:type="spellStart"/>
            <w:r w:rsidRPr="00E95359">
              <w:rPr>
                <w:rFonts w:ascii="Times New Roman" w:hAnsi="Times New Roman"/>
                <w:bCs/>
                <w:sz w:val="20"/>
              </w:rPr>
              <w:t>Ковалько</w:t>
            </w:r>
            <w:proofErr w:type="spellEnd"/>
            <w:r w:rsidRPr="00E95359">
              <w:rPr>
                <w:rFonts w:ascii="Times New Roman" w:hAnsi="Times New Roman"/>
                <w:bCs/>
                <w:sz w:val="20"/>
              </w:rPr>
              <w:t xml:space="preserve"> В.И. Поурочные разработки по физкультуре  1-4  класс, Москва «</w:t>
            </w:r>
            <w:proofErr w:type="spellStart"/>
            <w:r w:rsidRPr="00E95359">
              <w:rPr>
                <w:rFonts w:ascii="Times New Roman" w:hAnsi="Times New Roman"/>
                <w:bCs/>
                <w:sz w:val="20"/>
              </w:rPr>
              <w:t>Вако</w:t>
            </w:r>
            <w:proofErr w:type="spellEnd"/>
            <w:r w:rsidRPr="00E95359">
              <w:rPr>
                <w:rFonts w:ascii="Times New Roman" w:hAnsi="Times New Roman"/>
                <w:bCs/>
                <w:sz w:val="20"/>
              </w:rPr>
              <w:t>» 2006</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3.</w:t>
            </w:r>
          </w:p>
        </w:tc>
        <w:tc>
          <w:tcPr>
            <w:tcW w:w="0" w:type="auto"/>
            <w:vAlign w:val="center"/>
          </w:tcPr>
          <w:p w:rsidR="00ED79D8" w:rsidRPr="00E95359" w:rsidRDefault="00ED79D8" w:rsidP="00B2572B">
            <w:pPr>
              <w:tabs>
                <w:tab w:val="left" w:pos="5400"/>
                <w:tab w:val="left" w:pos="5760"/>
              </w:tabs>
              <w:jc w:val="both"/>
              <w:rPr>
                <w:rFonts w:ascii="Times New Roman" w:hAnsi="Times New Roman"/>
                <w:bCs/>
                <w:sz w:val="20"/>
              </w:rPr>
            </w:pPr>
            <w:r w:rsidRPr="00E95359">
              <w:rPr>
                <w:rFonts w:ascii="Times New Roman" w:hAnsi="Times New Roman"/>
                <w:b/>
                <w:bCs/>
                <w:sz w:val="20"/>
              </w:rPr>
              <w:t xml:space="preserve">Дополнительная литература для </w:t>
            </w:r>
            <w:proofErr w:type="gramStart"/>
            <w:r w:rsidRPr="00E95359">
              <w:rPr>
                <w:rFonts w:ascii="Times New Roman" w:hAnsi="Times New Roman"/>
                <w:b/>
                <w:bCs/>
                <w:sz w:val="20"/>
              </w:rPr>
              <w:t>обучающихся</w:t>
            </w:r>
            <w:proofErr w:type="gramEnd"/>
          </w:p>
        </w:tc>
        <w:tc>
          <w:tcPr>
            <w:tcW w:w="0" w:type="auto"/>
            <w:vAlign w:val="center"/>
          </w:tcPr>
          <w:p w:rsidR="00ED79D8" w:rsidRPr="00E95359" w:rsidRDefault="00ED79D8" w:rsidP="00B2572B">
            <w:pPr>
              <w:jc w:val="both"/>
              <w:rPr>
                <w:rStyle w:val="a7"/>
                <w:rFonts w:ascii="Times New Roman" w:hAnsi="Times New Roman"/>
                <w:b w:val="0"/>
                <w:sz w:val="20"/>
              </w:rPr>
            </w:pP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sz w:val="20"/>
              </w:rPr>
            </w:pPr>
            <w:r w:rsidRPr="00E95359">
              <w:rPr>
                <w:rStyle w:val="a7"/>
                <w:rFonts w:ascii="Times New Roman" w:hAnsi="Times New Roman"/>
                <w:sz w:val="20"/>
              </w:rPr>
              <w:t>3.1.</w:t>
            </w:r>
          </w:p>
        </w:tc>
        <w:tc>
          <w:tcPr>
            <w:tcW w:w="0" w:type="auto"/>
            <w:vAlign w:val="center"/>
          </w:tcPr>
          <w:p w:rsidR="00ED79D8" w:rsidRPr="00E95359" w:rsidRDefault="00ED79D8" w:rsidP="00B2572B">
            <w:pPr>
              <w:tabs>
                <w:tab w:val="left" w:pos="5400"/>
                <w:tab w:val="left" w:pos="5760"/>
              </w:tabs>
              <w:jc w:val="both"/>
              <w:rPr>
                <w:rFonts w:ascii="Times New Roman" w:hAnsi="Times New Roman"/>
                <w:b/>
                <w:bCs/>
                <w:sz w:val="20"/>
              </w:rPr>
            </w:pPr>
            <w:r w:rsidRPr="00E95359">
              <w:rPr>
                <w:rFonts w:ascii="Times New Roman" w:hAnsi="Times New Roman"/>
                <w:bCs/>
                <w:sz w:val="20"/>
              </w:rPr>
              <w:t>Научно-популярная и художественная литература по физической культуре, спорту, олимпийскому движению.</w:t>
            </w:r>
          </w:p>
        </w:tc>
        <w:tc>
          <w:tcPr>
            <w:tcW w:w="0" w:type="auto"/>
            <w:vAlign w:val="center"/>
          </w:tcPr>
          <w:p w:rsidR="00ED79D8" w:rsidRPr="00E95359" w:rsidRDefault="00ED79D8" w:rsidP="00B2572B">
            <w:pPr>
              <w:jc w:val="both"/>
              <w:rPr>
                <w:rStyle w:val="a7"/>
                <w:rFonts w:ascii="Times New Roman" w:hAnsi="Times New Roman"/>
                <w:b w:val="0"/>
                <w:sz w:val="20"/>
              </w:rPr>
            </w:pPr>
            <w:r w:rsidRPr="00E95359">
              <w:rPr>
                <w:rStyle w:val="a7"/>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7"/>
                <w:rFonts w:ascii="Times New Roman" w:hAnsi="Times New Roman"/>
                <w:iCs/>
                <w:sz w:val="20"/>
              </w:rPr>
            </w:pPr>
            <w:r w:rsidRPr="00E95359">
              <w:rPr>
                <w:rStyle w:val="a7"/>
                <w:rFonts w:ascii="Times New Roman" w:hAnsi="Times New Roman"/>
                <w:iCs/>
                <w:sz w:val="20"/>
              </w:rPr>
              <w:t>4.</w:t>
            </w:r>
          </w:p>
        </w:tc>
        <w:tc>
          <w:tcPr>
            <w:tcW w:w="0" w:type="auto"/>
            <w:vAlign w:val="center"/>
          </w:tcPr>
          <w:p w:rsidR="00ED79D8" w:rsidRPr="00E95359" w:rsidRDefault="00ED79D8" w:rsidP="00B2572B">
            <w:pPr>
              <w:jc w:val="both"/>
              <w:rPr>
                <w:rFonts w:ascii="Times New Roman" w:hAnsi="Times New Roman"/>
                <w:sz w:val="20"/>
              </w:rPr>
            </w:pPr>
            <w:r w:rsidRPr="00E95359">
              <w:rPr>
                <w:rStyle w:val="a7"/>
                <w:rFonts w:ascii="Times New Roman" w:hAnsi="Times New Roman"/>
                <w:iCs/>
                <w:sz w:val="20"/>
              </w:rPr>
              <w:t>Технические средства обучения</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 </w:t>
            </w:r>
          </w:p>
        </w:tc>
      </w:tr>
      <w:tr w:rsidR="00ED79D8" w:rsidRPr="00E95359" w:rsidTr="001E4280">
        <w:trPr>
          <w:trHeight w:val="144"/>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4.1.</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Музыкальный центр</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4.2.</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Аудиозаписи</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r w:rsidR="00ED79D8" w:rsidRPr="00E95359" w:rsidTr="001E4280">
        <w:trPr>
          <w:trHeight w:val="144"/>
          <w:tblCellSpacing w:w="0" w:type="dxa"/>
        </w:trPr>
        <w:tc>
          <w:tcPr>
            <w:tcW w:w="0" w:type="auto"/>
          </w:tcPr>
          <w:p w:rsidR="00ED79D8" w:rsidRPr="00E95359" w:rsidRDefault="00ED79D8" w:rsidP="00B2572B">
            <w:pPr>
              <w:jc w:val="both"/>
              <w:rPr>
                <w:rStyle w:val="a4"/>
                <w:rFonts w:ascii="Times New Roman" w:hAnsi="Times New Roman"/>
                <w:b/>
                <w:bCs/>
                <w:i w:val="0"/>
                <w:sz w:val="20"/>
              </w:rPr>
            </w:pPr>
            <w:r w:rsidRPr="00E95359">
              <w:rPr>
                <w:rStyle w:val="a4"/>
                <w:rFonts w:ascii="Times New Roman" w:hAnsi="Times New Roman"/>
                <w:sz w:val="20"/>
              </w:rPr>
              <w:t>5.</w:t>
            </w:r>
          </w:p>
        </w:tc>
        <w:tc>
          <w:tcPr>
            <w:tcW w:w="0" w:type="auto"/>
            <w:vAlign w:val="center"/>
          </w:tcPr>
          <w:p w:rsidR="00ED79D8" w:rsidRPr="00E95359" w:rsidRDefault="00ED79D8" w:rsidP="00B2572B">
            <w:pPr>
              <w:jc w:val="both"/>
              <w:rPr>
                <w:rFonts w:ascii="Times New Roman" w:hAnsi="Times New Roman"/>
                <w:sz w:val="20"/>
              </w:rPr>
            </w:pPr>
            <w:r w:rsidRPr="00E95359">
              <w:rPr>
                <w:rStyle w:val="a4"/>
                <w:rFonts w:ascii="Times New Roman" w:hAnsi="Times New Roman"/>
                <w:sz w:val="20"/>
              </w:rPr>
              <w:t>Учебно-практическое оборудование</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 </w:t>
            </w:r>
          </w:p>
        </w:tc>
      </w:tr>
      <w:tr w:rsidR="00ED79D8" w:rsidRPr="00E95359" w:rsidTr="001E4280">
        <w:trPr>
          <w:trHeight w:val="144"/>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 xml:space="preserve">Бревно гимнастическое напольное </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144"/>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5.2.</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Козел гимнастический</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144"/>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lastRenderedPageBreak/>
              <w:t>5.3.</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Канат для лазанья</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144"/>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5.4.</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Перекладина гимнастическая (пристеночная)</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144"/>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5.5.</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Стенка гимнастическая</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144"/>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5.6.</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Скамейка гимнастическая жесткая (длиной  4 м)</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566"/>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5.7.</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Комплект навесного оборудования (перекладина, мишени для метания, тренировочные баскетбольные щиты)</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250"/>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5.8.</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Мячи:  набивные весом 1 кг, малый  мя</w:t>
            </w:r>
            <w:proofErr w:type="gramStart"/>
            <w:r w:rsidRPr="00E95359">
              <w:rPr>
                <w:rFonts w:ascii="Times New Roman" w:hAnsi="Times New Roman"/>
                <w:sz w:val="20"/>
              </w:rPr>
              <w:t>ч(</w:t>
            </w:r>
            <w:proofErr w:type="gramEnd"/>
            <w:r w:rsidRPr="00E95359">
              <w:rPr>
                <w:rFonts w:ascii="Times New Roman" w:hAnsi="Times New Roman"/>
                <w:sz w:val="20"/>
              </w:rPr>
              <w:t>мягкий), баскетбольные, волейбольные, футбольные</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К</w:t>
            </w:r>
          </w:p>
        </w:tc>
      </w:tr>
      <w:tr w:rsidR="00ED79D8" w:rsidRPr="00E95359" w:rsidTr="001E4280">
        <w:trPr>
          <w:trHeight w:val="371"/>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5.9.</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Палка гимнастическая</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К</w:t>
            </w:r>
          </w:p>
        </w:tc>
      </w:tr>
      <w:tr w:rsidR="00ED79D8" w:rsidRPr="00E95359" w:rsidTr="001E4280">
        <w:trPr>
          <w:trHeight w:val="265"/>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5.10.</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Скакалка детская</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К</w:t>
            </w:r>
          </w:p>
        </w:tc>
      </w:tr>
      <w:tr w:rsidR="00ED79D8" w:rsidRPr="00E95359" w:rsidTr="001E4280">
        <w:trPr>
          <w:trHeight w:val="256"/>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5.11.</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Мат гимнастический</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220"/>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5.12.</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Гимнастический подкидной мостик</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r w:rsidR="00ED79D8" w:rsidRPr="00E95359" w:rsidTr="001E4280">
        <w:trPr>
          <w:trHeight w:val="198"/>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5.13.</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Кегли</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К</w:t>
            </w:r>
          </w:p>
        </w:tc>
      </w:tr>
      <w:tr w:rsidR="00ED79D8" w:rsidRPr="00E95359" w:rsidTr="001E4280">
        <w:trPr>
          <w:trHeight w:val="177"/>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5.14.</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Обруч пластиковый детский</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r w:rsidR="00ED79D8" w:rsidRPr="00E95359" w:rsidTr="001E4280">
        <w:trPr>
          <w:trHeight w:val="311"/>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5.15.</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Планка для прыжков в высоту</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r w:rsidR="00ED79D8" w:rsidRPr="00E95359" w:rsidTr="001E4280">
        <w:trPr>
          <w:trHeight w:val="340"/>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5.16.</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Стойка для прыжков в высоту</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r w:rsidR="00ED79D8" w:rsidRPr="00E95359" w:rsidTr="001E4280">
        <w:trPr>
          <w:trHeight w:val="340"/>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5.17.</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Флажки: разметочные с опорой, стартовые</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r w:rsidR="00ED79D8" w:rsidRPr="00E95359" w:rsidTr="001E4280">
        <w:trPr>
          <w:trHeight w:val="389"/>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5.18.</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Лента финишная</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 </w:t>
            </w:r>
          </w:p>
        </w:tc>
      </w:tr>
      <w:tr w:rsidR="00ED79D8" w:rsidRPr="00E95359" w:rsidTr="001E4280">
        <w:trPr>
          <w:trHeight w:val="99"/>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lastRenderedPageBreak/>
              <w:t>5.19.</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Рулетка измерительная</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К</w:t>
            </w:r>
          </w:p>
        </w:tc>
      </w:tr>
      <w:tr w:rsidR="00ED79D8" w:rsidRPr="00E95359" w:rsidTr="001E4280">
        <w:trPr>
          <w:trHeight w:val="232"/>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5.20.</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Набор инструментов для подготовки прыжковых ям</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 </w:t>
            </w:r>
          </w:p>
        </w:tc>
      </w:tr>
      <w:tr w:rsidR="00ED79D8" w:rsidRPr="00E95359" w:rsidTr="001E4280">
        <w:trPr>
          <w:trHeight w:val="352"/>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5.21.</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Лыжи детские (с креплениями и палками)</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260"/>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5.22.</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Щит баскетбольный тренировочный</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r w:rsidR="00ED79D8" w:rsidRPr="00E95359" w:rsidTr="001E4280">
        <w:trPr>
          <w:trHeight w:val="367"/>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5.23.</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Сетка для переноски и хранения мячей</w:t>
            </w:r>
          </w:p>
        </w:tc>
        <w:tc>
          <w:tcPr>
            <w:tcW w:w="0" w:type="auto"/>
            <w:vAlign w:val="center"/>
          </w:tcPr>
          <w:p w:rsidR="00ED79D8" w:rsidRPr="00E95359" w:rsidRDefault="00ED79D8" w:rsidP="00B2572B">
            <w:pPr>
              <w:jc w:val="both"/>
              <w:rPr>
                <w:rFonts w:ascii="Times New Roman" w:hAnsi="Times New Roman"/>
                <w:sz w:val="20"/>
              </w:rPr>
            </w:pPr>
            <w:proofErr w:type="gramStart"/>
            <w:r w:rsidRPr="00E95359">
              <w:rPr>
                <w:rFonts w:ascii="Times New Roman" w:hAnsi="Times New Roman"/>
                <w:sz w:val="20"/>
              </w:rPr>
              <w:t>П</w:t>
            </w:r>
            <w:proofErr w:type="gramEnd"/>
          </w:p>
        </w:tc>
      </w:tr>
      <w:tr w:rsidR="00ED79D8" w:rsidRPr="00E95359" w:rsidTr="001E4280">
        <w:trPr>
          <w:trHeight w:val="275"/>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5.24.</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Сетка волейбольная</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r w:rsidR="00ED79D8" w:rsidRPr="00E95359" w:rsidTr="001E4280">
        <w:trPr>
          <w:trHeight w:val="252"/>
          <w:tblCellSpacing w:w="0" w:type="dxa"/>
        </w:trPr>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5.25.</w:t>
            </w:r>
          </w:p>
        </w:tc>
        <w:tc>
          <w:tcPr>
            <w:tcW w:w="0" w:type="auto"/>
          </w:tcPr>
          <w:p w:rsidR="00ED79D8" w:rsidRPr="00E95359" w:rsidRDefault="00ED79D8" w:rsidP="00B2572B">
            <w:pPr>
              <w:jc w:val="both"/>
              <w:rPr>
                <w:rFonts w:ascii="Times New Roman" w:hAnsi="Times New Roman"/>
                <w:sz w:val="20"/>
              </w:rPr>
            </w:pPr>
            <w:r w:rsidRPr="00E95359">
              <w:rPr>
                <w:rFonts w:ascii="Times New Roman" w:hAnsi="Times New Roman"/>
                <w:sz w:val="20"/>
              </w:rPr>
              <w:t>Аптечка</w:t>
            </w:r>
          </w:p>
        </w:tc>
        <w:tc>
          <w:tcPr>
            <w:tcW w:w="0" w:type="auto"/>
            <w:vAlign w:val="center"/>
          </w:tcPr>
          <w:p w:rsidR="00ED79D8" w:rsidRPr="00E95359" w:rsidRDefault="00ED79D8" w:rsidP="00B2572B">
            <w:pPr>
              <w:jc w:val="both"/>
              <w:rPr>
                <w:rFonts w:ascii="Times New Roman" w:hAnsi="Times New Roman"/>
                <w:sz w:val="20"/>
              </w:rPr>
            </w:pPr>
            <w:r w:rsidRPr="00E95359">
              <w:rPr>
                <w:rFonts w:ascii="Times New Roman" w:hAnsi="Times New Roman"/>
                <w:sz w:val="20"/>
              </w:rPr>
              <w:t>Д</w:t>
            </w:r>
          </w:p>
        </w:tc>
      </w:tr>
    </w:tbl>
    <w:p w:rsidR="00ED79D8" w:rsidRDefault="00ED79D8" w:rsidP="00B2572B">
      <w:pPr>
        <w:rPr>
          <w:rFonts w:ascii="Times New Roman" w:hAnsi="Times New Roman"/>
          <w:sz w:val="20"/>
        </w:rPr>
      </w:pPr>
      <w:r w:rsidRPr="00E95359">
        <w:rPr>
          <w:rStyle w:val="a7"/>
          <w:rFonts w:ascii="Times New Roman" w:hAnsi="Times New Roman"/>
          <w:sz w:val="20"/>
        </w:rPr>
        <w:t>Д</w:t>
      </w:r>
      <w:r w:rsidRPr="00E95359">
        <w:rPr>
          <w:rFonts w:ascii="Times New Roman" w:hAnsi="Times New Roman"/>
          <w:sz w:val="20"/>
        </w:rPr>
        <w:t> – демонстрационный экземпляр (1экземпляр);</w:t>
      </w:r>
      <w:r w:rsidRPr="00E95359">
        <w:rPr>
          <w:rFonts w:ascii="Times New Roman" w:hAnsi="Times New Roman"/>
          <w:sz w:val="20"/>
        </w:rPr>
        <w:br/>
      </w:r>
      <w:r w:rsidRPr="00E95359">
        <w:rPr>
          <w:rStyle w:val="a7"/>
          <w:rFonts w:ascii="Times New Roman" w:hAnsi="Times New Roman"/>
          <w:sz w:val="20"/>
        </w:rPr>
        <w:t>К</w:t>
      </w:r>
      <w:r w:rsidRPr="00E95359">
        <w:rPr>
          <w:rFonts w:ascii="Times New Roman" w:hAnsi="Times New Roman"/>
          <w:sz w:val="20"/>
        </w:rPr>
        <w:t> – полный комплект (для каждого ученика);</w:t>
      </w:r>
      <w:r w:rsidRPr="00E95359">
        <w:rPr>
          <w:rFonts w:ascii="Times New Roman" w:hAnsi="Times New Roman"/>
          <w:sz w:val="20"/>
        </w:rPr>
        <w:br/>
      </w:r>
      <w:r w:rsidRPr="00E95359">
        <w:rPr>
          <w:rStyle w:val="a7"/>
          <w:rFonts w:ascii="Times New Roman" w:hAnsi="Times New Roman"/>
          <w:sz w:val="20"/>
        </w:rPr>
        <w:t>Ф</w:t>
      </w:r>
      <w:r w:rsidRPr="00E95359">
        <w:rPr>
          <w:rFonts w:ascii="Times New Roman" w:hAnsi="Times New Roman"/>
          <w:sz w:val="20"/>
        </w:rPr>
        <w:t> – комплект для фронтальной работы (не менее 1 экземпляра на 2 учеников);</w:t>
      </w:r>
      <w:r w:rsidRPr="00E95359">
        <w:rPr>
          <w:rFonts w:ascii="Times New Roman" w:hAnsi="Times New Roman"/>
          <w:sz w:val="20"/>
        </w:rPr>
        <w:br/>
      </w:r>
      <w:proofErr w:type="gramStart"/>
      <w:r w:rsidRPr="00E95359">
        <w:rPr>
          <w:rStyle w:val="a7"/>
          <w:rFonts w:ascii="Times New Roman" w:hAnsi="Times New Roman"/>
          <w:sz w:val="20"/>
        </w:rPr>
        <w:t>П</w:t>
      </w:r>
      <w:proofErr w:type="gramEnd"/>
      <w:r w:rsidRPr="00E95359">
        <w:rPr>
          <w:rFonts w:ascii="Times New Roman" w:hAnsi="Times New Roman"/>
          <w:sz w:val="20"/>
        </w:rPr>
        <w:t> – комплект</w:t>
      </w:r>
    </w:p>
    <w:p w:rsidR="00ED79D8" w:rsidRDefault="00ED79D8" w:rsidP="00B2572B">
      <w:pPr>
        <w:rPr>
          <w:rFonts w:ascii="Times New Roman" w:hAnsi="Times New Roman"/>
          <w:b/>
          <w:sz w:val="28"/>
        </w:rPr>
      </w:pPr>
    </w:p>
    <w:p w:rsidR="00ED79D8" w:rsidRDefault="00ED79D8" w:rsidP="00B2572B">
      <w:pPr>
        <w:jc w:val="both"/>
        <w:rPr>
          <w:rFonts w:ascii="Times New Roman" w:hAnsi="Times New Roman"/>
          <w:b/>
          <w:sz w:val="28"/>
        </w:rPr>
      </w:pPr>
    </w:p>
    <w:p w:rsidR="00ED79D8" w:rsidRDefault="00ED79D8" w:rsidP="00B2572B">
      <w:pPr>
        <w:jc w:val="both"/>
        <w:rPr>
          <w:rFonts w:ascii="Times New Roman" w:hAnsi="Times New Roman"/>
          <w:b/>
          <w:sz w:val="28"/>
        </w:rPr>
      </w:pPr>
    </w:p>
    <w:p w:rsidR="00ED79D8" w:rsidRDefault="00ED79D8" w:rsidP="00B2572B">
      <w:pPr>
        <w:jc w:val="both"/>
        <w:rPr>
          <w:rFonts w:ascii="Times New Roman" w:hAnsi="Times New Roman"/>
          <w:b/>
          <w:sz w:val="28"/>
        </w:rPr>
      </w:pPr>
    </w:p>
    <w:p w:rsidR="00ED79D8" w:rsidRDefault="00ED79D8" w:rsidP="00B2572B">
      <w:pPr>
        <w:jc w:val="both"/>
        <w:rPr>
          <w:rFonts w:ascii="Times New Roman" w:hAnsi="Times New Roman"/>
          <w:b/>
          <w:sz w:val="28"/>
        </w:rPr>
      </w:pPr>
    </w:p>
    <w:p w:rsidR="00ED79D8" w:rsidRDefault="00ED79D8" w:rsidP="00B2572B">
      <w:pPr>
        <w:jc w:val="both"/>
        <w:rPr>
          <w:rFonts w:ascii="Times New Roman" w:hAnsi="Times New Roman"/>
          <w:b/>
          <w:sz w:val="28"/>
        </w:rPr>
      </w:pPr>
    </w:p>
    <w:p w:rsidR="00ED79D8" w:rsidRDefault="00ED79D8" w:rsidP="00B2572B">
      <w:pPr>
        <w:jc w:val="both"/>
        <w:rPr>
          <w:rFonts w:ascii="Times New Roman" w:hAnsi="Times New Roman"/>
          <w:b/>
          <w:sz w:val="28"/>
        </w:rPr>
      </w:pPr>
    </w:p>
    <w:p w:rsidR="00ED79D8" w:rsidRDefault="00ED79D8" w:rsidP="00B2572B">
      <w:pPr>
        <w:jc w:val="both"/>
        <w:rPr>
          <w:rFonts w:ascii="Times New Roman" w:hAnsi="Times New Roman"/>
          <w:b/>
          <w:sz w:val="28"/>
        </w:rPr>
      </w:pPr>
    </w:p>
    <w:p w:rsidR="00ED79D8" w:rsidRDefault="00ED79D8" w:rsidP="00B2572B">
      <w:pPr>
        <w:jc w:val="both"/>
        <w:rPr>
          <w:rFonts w:ascii="Times New Roman" w:hAnsi="Times New Roman"/>
          <w:b/>
          <w:sz w:val="28"/>
        </w:rPr>
      </w:pPr>
    </w:p>
    <w:p w:rsidR="00ED79D8" w:rsidRPr="0071045B" w:rsidRDefault="00ED79D8" w:rsidP="00B2572B">
      <w:pPr>
        <w:jc w:val="both"/>
      </w:pPr>
    </w:p>
    <w:sectPr w:rsidR="00ED79D8" w:rsidRPr="0071045B" w:rsidSect="0071045B">
      <w:pgSz w:w="16838" w:h="11906" w:orient="landscape"/>
      <w:pgMar w:top="284"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322"/>
    <w:multiLevelType w:val="hybridMultilevel"/>
    <w:tmpl w:val="FA5E6C18"/>
    <w:lvl w:ilvl="0" w:tplc="39F27AA0">
      <w:start w:val="1"/>
      <w:numFmt w:val="decimal"/>
      <w:lvlText w:val="%1."/>
      <w:lvlJc w:val="left"/>
      <w:pPr>
        <w:ind w:left="502"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C6B785B"/>
    <w:multiLevelType w:val="hybridMultilevel"/>
    <w:tmpl w:val="29DE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C3474"/>
    <w:multiLevelType w:val="hybridMultilevel"/>
    <w:tmpl w:val="3F3E8C02"/>
    <w:lvl w:ilvl="0" w:tplc="05F04AFE">
      <w:start w:val="1"/>
      <w:numFmt w:val="decimal"/>
      <w:lvlText w:val="%1."/>
      <w:lvlJc w:val="left"/>
      <w:pPr>
        <w:ind w:left="786"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2C059F"/>
    <w:multiLevelType w:val="multilevel"/>
    <w:tmpl w:val="B28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E4174"/>
    <w:multiLevelType w:val="hybridMultilevel"/>
    <w:tmpl w:val="9FDA1254"/>
    <w:lvl w:ilvl="0" w:tplc="FDE6196C">
      <w:start w:val="3"/>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042AB7"/>
    <w:multiLevelType w:val="multilevel"/>
    <w:tmpl w:val="B3C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1151E"/>
    <w:multiLevelType w:val="multilevel"/>
    <w:tmpl w:val="A5B2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60D56"/>
    <w:multiLevelType w:val="multilevel"/>
    <w:tmpl w:val="88D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72929C2"/>
    <w:multiLevelType w:val="hybridMultilevel"/>
    <w:tmpl w:val="6B7290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8AB1405"/>
    <w:multiLevelType w:val="multilevel"/>
    <w:tmpl w:val="C91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34E0A"/>
    <w:multiLevelType w:val="hybridMultilevel"/>
    <w:tmpl w:val="42FE860E"/>
    <w:lvl w:ilvl="0" w:tplc="62B4F43C">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6">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EC7CD7"/>
    <w:multiLevelType w:val="hybridMultilevel"/>
    <w:tmpl w:val="F002305A"/>
    <w:lvl w:ilvl="0" w:tplc="2EC4856C">
      <w:start w:val="1"/>
      <w:numFmt w:val="decimal"/>
      <w:lvlText w:val="%1."/>
      <w:lvlJc w:val="left"/>
      <w:pPr>
        <w:ind w:left="644"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0D6881"/>
    <w:multiLevelType w:val="multilevel"/>
    <w:tmpl w:val="B6C8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43E0D"/>
    <w:multiLevelType w:val="multilevel"/>
    <w:tmpl w:val="52F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DA6E9E"/>
    <w:multiLevelType w:val="hybridMultilevel"/>
    <w:tmpl w:val="14E84788"/>
    <w:lvl w:ilvl="0" w:tplc="E5E05714">
      <w:start w:val="4"/>
      <w:numFmt w:val="decimal"/>
      <w:lvlText w:val="%1"/>
      <w:lvlJc w:val="left"/>
      <w:pPr>
        <w:ind w:left="1800" w:hanging="360"/>
      </w:pPr>
      <w:rPr>
        <w:rFonts w:cs="Times New Roman" w:hint="default"/>
        <w:b/>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1">
    <w:nsid w:val="65C51367"/>
    <w:multiLevelType w:val="multilevel"/>
    <w:tmpl w:val="EF4E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7B2E29"/>
    <w:multiLevelType w:val="multilevel"/>
    <w:tmpl w:val="41687F4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B677B"/>
    <w:multiLevelType w:val="hybridMultilevel"/>
    <w:tmpl w:val="FA5E6C18"/>
    <w:lvl w:ilvl="0" w:tplc="39F27AA0">
      <w:start w:val="1"/>
      <w:numFmt w:val="decimal"/>
      <w:lvlText w:val="%1."/>
      <w:lvlJc w:val="left"/>
      <w:pPr>
        <w:ind w:left="502"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23"/>
  </w:num>
  <w:num w:numId="9">
    <w:abstractNumId w:val="17"/>
  </w:num>
  <w:num w:numId="10">
    <w:abstractNumId w:val="3"/>
  </w:num>
  <w:num w:numId="11">
    <w:abstractNumId w:val="7"/>
  </w:num>
  <w:num w:numId="12">
    <w:abstractNumId w:val="21"/>
  </w:num>
  <w:num w:numId="13">
    <w:abstractNumId w:val="22"/>
  </w:num>
  <w:num w:numId="14">
    <w:abstractNumId w:val="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14"/>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71045B"/>
    <w:rsid w:val="000D5DBE"/>
    <w:rsid w:val="000E4ACA"/>
    <w:rsid w:val="000F2D3F"/>
    <w:rsid w:val="001518F6"/>
    <w:rsid w:val="00193AB2"/>
    <w:rsid w:val="001E4280"/>
    <w:rsid w:val="001E7485"/>
    <w:rsid w:val="00292DFF"/>
    <w:rsid w:val="002B6BB7"/>
    <w:rsid w:val="002E0DD5"/>
    <w:rsid w:val="0036290C"/>
    <w:rsid w:val="00395D65"/>
    <w:rsid w:val="003A2866"/>
    <w:rsid w:val="003E0707"/>
    <w:rsid w:val="003F3A33"/>
    <w:rsid w:val="00443E57"/>
    <w:rsid w:val="00464E37"/>
    <w:rsid w:val="004768C5"/>
    <w:rsid w:val="00485AE2"/>
    <w:rsid w:val="004E0E4B"/>
    <w:rsid w:val="00563CAD"/>
    <w:rsid w:val="00585088"/>
    <w:rsid w:val="00670B3F"/>
    <w:rsid w:val="00695FE8"/>
    <w:rsid w:val="0071045B"/>
    <w:rsid w:val="00726127"/>
    <w:rsid w:val="007D2F8F"/>
    <w:rsid w:val="00877864"/>
    <w:rsid w:val="008C2910"/>
    <w:rsid w:val="00923A4F"/>
    <w:rsid w:val="0093610E"/>
    <w:rsid w:val="00946E8F"/>
    <w:rsid w:val="00950F62"/>
    <w:rsid w:val="00987A98"/>
    <w:rsid w:val="00994603"/>
    <w:rsid w:val="00A11CFF"/>
    <w:rsid w:val="00A95B4F"/>
    <w:rsid w:val="00AD7F34"/>
    <w:rsid w:val="00B2572B"/>
    <w:rsid w:val="00B26244"/>
    <w:rsid w:val="00BD6E94"/>
    <w:rsid w:val="00C05410"/>
    <w:rsid w:val="00C65426"/>
    <w:rsid w:val="00E95359"/>
    <w:rsid w:val="00EB4D91"/>
    <w:rsid w:val="00ED79D8"/>
    <w:rsid w:val="00FA66A1"/>
    <w:rsid w:val="00FE6E3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5B"/>
    <w:pPr>
      <w:spacing w:after="200" w:line="276" w:lineRule="auto"/>
    </w:pPr>
    <w:rPr>
      <w:lang w:eastAsia="en-US"/>
    </w:rPr>
  </w:style>
  <w:style w:type="paragraph" w:styleId="2">
    <w:name w:val="heading 2"/>
    <w:basedOn w:val="a"/>
    <w:link w:val="20"/>
    <w:uiPriority w:val="99"/>
    <w:qFormat/>
    <w:rsid w:val="00AD7F3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71045B"/>
    <w:pPr>
      <w:keepNext/>
      <w:spacing w:after="0" w:line="240" w:lineRule="auto"/>
      <w:ind w:firstLine="720"/>
      <w:jc w:val="center"/>
      <w:outlineLvl w:val="2"/>
    </w:pPr>
    <w:rPr>
      <w:rFonts w:ascii="Times New Roman" w:eastAsia="Times New Roman" w:hAnsi="Times New Roman"/>
      <w:sz w:val="28"/>
      <w:szCs w:val="24"/>
      <w:lang w:eastAsia="ru-RU"/>
    </w:rPr>
  </w:style>
  <w:style w:type="paragraph" w:styleId="4">
    <w:name w:val="heading 4"/>
    <w:basedOn w:val="a"/>
    <w:next w:val="a"/>
    <w:link w:val="40"/>
    <w:uiPriority w:val="99"/>
    <w:qFormat/>
    <w:rsid w:val="00AD7F34"/>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AD7F34"/>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7F3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71045B"/>
    <w:rPr>
      <w:rFonts w:ascii="Times New Roman" w:hAnsi="Times New Roman" w:cs="Times New Roman"/>
      <w:sz w:val="24"/>
      <w:szCs w:val="24"/>
      <w:lang w:eastAsia="ru-RU"/>
    </w:rPr>
  </w:style>
  <w:style w:type="character" w:customStyle="1" w:styleId="40">
    <w:name w:val="Заголовок 4 Знак"/>
    <w:basedOn w:val="a0"/>
    <w:link w:val="4"/>
    <w:uiPriority w:val="99"/>
    <w:semiHidden/>
    <w:locked/>
    <w:rsid w:val="00AD7F34"/>
    <w:rPr>
      <w:rFonts w:ascii="Cambria" w:hAnsi="Cambria" w:cs="Times New Roman"/>
      <w:b/>
      <w:bCs/>
      <w:i/>
      <w:iCs/>
      <w:color w:val="4F81BD"/>
    </w:rPr>
  </w:style>
  <w:style w:type="character" w:customStyle="1" w:styleId="50">
    <w:name w:val="Заголовок 5 Знак"/>
    <w:basedOn w:val="a0"/>
    <w:link w:val="5"/>
    <w:uiPriority w:val="99"/>
    <w:semiHidden/>
    <w:locked/>
    <w:rsid w:val="00AD7F34"/>
    <w:rPr>
      <w:rFonts w:ascii="Cambria" w:hAnsi="Cambria" w:cs="Times New Roman"/>
      <w:color w:val="243F60"/>
    </w:rPr>
  </w:style>
  <w:style w:type="paragraph" w:styleId="a3">
    <w:name w:val="List Paragraph"/>
    <w:basedOn w:val="a"/>
    <w:uiPriority w:val="99"/>
    <w:qFormat/>
    <w:rsid w:val="0071045B"/>
    <w:pPr>
      <w:ind w:left="720"/>
      <w:contextualSpacing/>
    </w:pPr>
  </w:style>
  <w:style w:type="character" w:styleId="a4">
    <w:name w:val="Emphasis"/>
    <w:basedOn w:val="a0"/>
    <w:uiPriority w:val="99"/>
    <w:qFormat/>
    <w:rsid w:val="0071045B"/>
    <w:rPr>
      <w:rFonts w:cs="Times New Roman"/>
      <w:i/>
      <w:iCs/>
    </w:rPr>
  </w:style>
  <w:style w:type="character" w:customStyle="1" w:styleId="a5">
    <w:name w:val="Основной текст Знак"/>
    <w:basedOn w:val="a0"/>
    <w:link w:val="a6"/>
    <w:uiPriority w:val="99"/>
    <w:locked/>
    <w:rsid w:val="0071045B"/>
    <w:rPr>
      <w:rFonts w:cs="Times New Roman"/>
      <w:sz w:val="19"/>
      <w:szCs w:val="19"/>
      <w:lang w:eastAsia="ru-RU"/>
    </w:rPr>
  </w:style>
  <w:style w:type="paragraph" w:styleId="a6">
    <w:name w:val="Body Text"/>
    <w:basedOn w:val="a"/>
    <w:link w:val="a5"/>
    <w:uiPriority w:val="99"/>
    <w:rsid w:val="0071045B"/>
    <w:pPr>
      <w:spacing w:after="0" w:line="240" w:lineRule="auto"/>
      <w:ind w:firstLine="720"/>
      <w:jc w:val="both"/>
    </w:pPr>
    <w:rPr>
      <w:sz w:val="24"/>
      <w:szCs w:val="19"/>
      <w:lang w:eastAsia="ru-RU"/>
    </w:rPr>
  </w:style>
  <w:style w:type="character" w:customStyle="1" w:styleId="BodyTextChar1">
    <w:name w:val="Body Text Char1"/>
    <w:basedOn w:val="a0"/>
    <w:link w:val="a6"/>
    <w:uiPriority w:val="99"/>
    <w:semiHidden/>
    <w:rsid w:val="00D7675F"/>
    <w:rPr>
      <w:lang w:eastAsia="en-US"/>
    </w:rPr>
  </w:style>
  <w:style w:type="character" w:customStyle="1" w:styleId="1">
    <w:name w:val="Основной текст Знак1"/>
    <w:basedOn w:val="a0"/>
    <w:uiPriority w:val="99"/>
    <w:semiHidden/>
    <w:rsid w:val="0071045B"/>
    <w:rPr>
      <w:rFonts w:ascii="Calibri" w:eastAsia="Times New Roman" w:hAnsi="Calibri" w:cs="Times New Roman"/>
    </w:rPr>
  </w:style>
  <w:style w:type="paragraph" w:customStyle="1" w:styleId="31">
    <w:name w:val="Заголовок 3+"/>
    <w:basedOn w:val="a"/>
    <w:uiPriority w:val="99"/>
    <w:rsid w:val="0071045B"/>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styleId="a7">
    <w:name w:val="Strong"/>
    <w:basedOn w:val="a0"/>
    <w:uiPriority w:val="99"/>
    <w:qFormat/>
    <w:rsid w:val="0071045B"/>
    <w:rPr>
      <w:rFonts w:cs="Times New Roman"/>
      <w:b/>
      <w:bCs/>
    </w:rPr>
  </w:style>
  <w:style w:type="character" w:customStyle="1" w:styleId="c17">
    <w:name w:val="c17"/>
    <w:basedOn w:val="a0"/>
    <w:uiPriority w:val="99"/>
    <w:rsid w:val="0071045B"/>
    <w:rPr>
      <w:rFonts w:cs="Times New Roman"/>
    </w:rPr>
  </w:style>
  <w:style w:type="character" w:customStyle="1" w:styleId="c9">
    <w:name w:val="c9"/>
    <w:basedOn w:val="a0"/>
    <w:uiPriority w:val="99"/>
    <w:rsid w:val="0071045B"/>
    <w:rPr>
      <w:rFonts w:cs="Times New Roman"/>
    </w:rPr>
  </w:style>
  <w:style w:type="paragraph" w:customStyle="1" w:styleId="c20">
    <w:name w:val="c20"/>
    <w:basedOn w:val="a"/>
    <w:uiPriority w:val="99"/>
    <w:rsid w:val="007104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rsid w:val="007104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uiPriority w:val="99"/>
    <w:rsid w:val="007104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B257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8">
    <w:name w:val="c98"/>
    <w:basedOn w:val="a"/>
    <w:uiPriority w:val="99"/>
    <w:rsid w:val="00B2572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rsid w:val="00C05410"/>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semiHidden/>
    <w:rsid w:val="00C05410"/>
    <w:rPr>
      <w:rFonts w:cs="Times New Roman"/>
      <w:color w:val="0000FF"/>
      <w:u w:val="single"/>
    </w:rPr>
  </w:style>
  <w:style w:type="paragraph" w:styleId="aa">
    <w:name w:val="No Spacing"/>
    <w:link w:val="ab"/>
    <w:uiPriority w:val="99"/>
    <w:qFormat/>
    <w:rsid w:val="00AD7F34"/>
    <w:rPr>
      <w:lang w:eastAsia="en-US"/>
    </w:rPr>
  </w:style>
  <w:style w:type="character" w:customStyle="1" w:styleId="ab">
    <w:name w:val="Без интервала Знак"/>
    <w:basedOn w:val="a0"/>
    <w:link w:val="aa"/>
    <w:uiPriority w:val="99"/>
    <w:locked/>
    <w:rsid w:val="00AD7F34"/>
    <w:rPr>
      <w:rFonts w:ascii="Calibri" w:eastAsia="Times New Roman" w:hAnsi="Calibri" w:cs="Times New Roman"/>
      <w:sz w:val="22"/>
      <w:szCs w:val="22"/>
      <w:lang w:val="ru-RU" w:eastAsia="en-US" w:bidi="ar-SA"/>
    </w:rPr>
  </w:style>
  <w:style w:type="character" w:customStyle="1" w:styleId="itemauthor">
    <w:name w:val="itemauthor"/>
    <w:basedOn w:val="a0"/>
    <w:uiPriority w:val="99"/>
    <w:rsid w:val="00AD7F34"/>
    <w:rPr>
      <w:rFonts w:cs="Times New Roman"/>
    </w:rPr>
  </w:style>
  <w:style w:type="character" w:customStyle="1" w:styleId="itemtextresizertitle">
    <w:name w:val="itemtextresizertitle"/>
    <w:basedOn w:val="a0"/>
    <w:uiPriority w:val="99"/>
    <w:rsid w:val="00AD7F34"/>
    <w:rPr>
      <w:rFonts w:cs="Times New Roman"/>
    </w:rPr>
  </w:style>
  <w:style w:type="character" w:customStyle="1" w:styleId="ac">
    <w:name w:val="Текст выноски Знак"/>
    <w:basedOn w:val="a0"/>
    <w:link w:val="ad"/>
    <w:uiPriority w:val="99"/>
    <w:semiHidden/>
    <w:locked/>
    <w:rsid w:val="00AD7F34"/>
    <w:rPr>
      <w:rFonts w:ascii="Tahoma" w:eastAsia="Times New Roman" w:hAnsi="Tahoma" w:cs="Tahoma"/>
      <w:sz w:val="16"/>
      <w:szCs w:val="16"/>
    </w:rPr>
  </w:style>
  <w:style w:type="paragraph" w:styleId="ad">
    <w:name w:val="Balloon Text"/>
    <w:basedOn w:val="a"/>
    <w:link w:val="ac"/>
    <w:uiPriority w:val="99"/>
    <w:semiHidden/>
    <w:rsid w:val="00AD7F34"/>
    <w:pPr>
      <w:spacing w:after="0" w:line="240" w:lineRule="auto"/>
    </w:pPr>
    <w:rPr>
      <w:rFonts w:ascii="Tahoma" w:hAnsi="Tahoma" w:cs="Tahoma"/>
      <w:sz w:val="16"/>
      <w:szCs w:val="16"/>
    </w:rPr>
  </w:style>
  <w:style w:type="character" w:customStyle="1" w:styleId="BalloonTextChar1">
    <w:name w:val="Balloon Text Char1"/>
    <w:basedOn w:val="a0"/>
    <w:link w:val="ad"/>
    <w:uiPriority w:val="99"/>
    <w:semiHidden/>
    <w:rsid w:val="00D7675F"/>
    <w:rPr>
      <w:rFonts w:ascii="Times New Roman" w:hAnsi="Times New Roman"/>
      <w:sz w:val="0"/>
      <w:szCs w:val="0"/>
      <w:lang w:eastAsia="en-US"/>
    </w:rPr>
  </w:style>
  <w:style w:type="character" w:customStyle="1" w:styleId="10">
    <w:name w:val="Текст выноски Знак1"/>
    <w:basedOn w:val="a0"/>
    <w:uiPriority w:val="99"/>
    <w:semiHidden/>
    <w:rsid w:val="00AD7F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120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bit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15788</Words>
  <Characters>89993</Characters>
  <Application>Microsoft Office Word</Application>
  <DocSecurity>0</DocSecurity>
  <Lines>749</Lines>
  <Paragraphs>211</Paragraphs>
  <ScaleCrop>false</ScaleCrop>
  <Company/>
  <LinksUpToDate>false</LinksUpToDate>
  <CharactersWithSpaces>105570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dc:creator>
  <cp:keywords/>
  <dc:description/>
  <cp:lastModifiedBy>Изотова С.А.</cp:lastModifiedBy>
  <cp:revision>3</cp:revision>
  <dcterms:created xsi:type="dcterms:W3CDTF">2017-02-18T22:15:00Z</dcterms:created>
  <dcterms:modified xsi:type="dcterms:W3CDTF">2017-02-18T22:25:00Z</dcterms:modified>
</cp:coreProperties>
</file>